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237387" w:rsidRPr="002655E7" w:rsidRDefault="00237387" w:rsidP="00237387">
      <w:pPr>
        <w:jc w:val="center"/>
        <w:rPr>
          <w:b/>
          <w:sz w:val="20"/>
          <w:szCs w:val="20"/>
          <w:lang w:val="en-US"/>
        </w:rPr>
      </w:pPr>
      <w:r w:rsidRPr="002655E7">
        <w:rPr>
          <w:b/>
          <w:sz w:val="20"/>
          <w:szCs w:val="20"/>
          <w:lang w:val="en-US"/>
        </w:rPr>
        <w:t>on the educational program “</w:t>
      </w:r>
      <w:r w:rsidR="009B5D05" w:rsidRPr="009B5D05">
        <w:rPr>
          <w:b/>
          <w:bCs/>
          <w:color w:val="000000"/>
          <w:lang w:val="en-US"/>
        </w:rPr>
        <w:t>6B03203 - Public Relations</w:t>
      </w:r>
      <w:r>
        <w:rPr>
          <w:b/>
          <w:sz w:val="20"/>
          <w:szCs w:val="20"/>
          <w:lang w:val="en-US"/>
        </w:rPr>
        <w:t>”</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237387" w:rsidRPr="00A323BC"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I</w:t>
            </w:r>
            <w:r w:rsidRPr="00A323BC">
              <w:rPr>
                <w:b/>
                <w:sz w:val="20"/>
                <w:szCs w:val="20"/>
                <w:lang w:val="en-US"/>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A323BC">
              <w:rPr>
                <w:b/>
                <w:sz w:val="20"/>
                <w:szCs w:val="20"/>
                <w:lang w:val="en-US"/>
              </w:rPr>
              <w:t>Independent work of student with teacher (IWST)</w:t>
            </w:r>
          </w:p>
        </w:tc>
      </w:tr>
      <w:tr w:rsidR="00237387" w:rsidRPr="002655E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r>
      <w:tr w:rsidR="009B5D05" w:rsidRPr="002871FC" w:rsidTr="00A509E4">
        <w:tc>
          <w:tcPr>
            <w:tcW w:w="2013" w:type="dxa"/>
            <w:tcBorders>
              <w:top w:val="single" w:sz="4" w:space="0" w:color="000000"/>
              <w:left w:val="single" w:sz="4" w:space="0" w:color="000000"/>
              <w:bottom w:val="single" w:sz="4" w:space="0" w:color="000000"/>
              <w:right w:val="single" w:sz="4" w:space="0" w:color="000000"/>
            </w:tcBorders>
          </w:tcPr>
          <w:p w:rsidR="009B5D05" w:rsidRDefault="009B5D05" w:rsidP="009B5D05">
            <w:pPr>
              <w:jc w:val="center"/>
              <w:rPr>
                <w:b/>
                <w:sz w:val="20"/>
                <w:szCs w:val="20"/>
              </w:rPr>
            </w:pPr>
            <w:r w:rsidRPr="008949CA">
              <w:rPr>
                <w:b/>
                <w:sz w:val="20"/>
                <w:szCs w:val="20"/>
              </w:rPr>
              <w:t>MDPR4323</w:t>
            </w:r>
          </w:p>
        </w:tc>
        <w:tc>
          <w:tcPr>
            <w:tcW w:w="1843" w:type="dxa"/>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rPr>
                <w:sz w:val="20"/>
                <w:szCs w:val="20"/>
              </w:rPr>
            </w:pPr>
            <w:r w:rsidRPr="0049097B">
              <w:rPr>
                <w:sz w:val="20"/>
                <w:szCs w:val="20"/>
              </w:rPr>
              <w:t>Метаданные в PR</w:t>
            </w:r>
          </w:p>
        </w:tc>
        <w:tc>
          <w:tcPr>
            <w:tcW w:w="992" w:type="dxa"/>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jc w:val="center"/>
              <w:rPr>
                <w:sz w:val="20"/>
                <w:szCs w:val="20"/>
                <w:lang w:val="en-US"/>
              </w:rPr>
            </w:pPr>
            <w:r w:rsidRPr="0049097B">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jc w:val="center"/>
              <w:rPr>
                <w:sz w:val="20"/>
                <w:szCs w:val="20"/>
              </w:rPr>
            </w:pPr>
            <w:r w:rsidRPr="0049097B">
              <w:rPr>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jc w:val="center"/>
              <w:rPr>
                <w:sz w:val="20"/>
                <w:szCs w:val="20"/>
              </w:rPr>
            </w:pPr>
            <w:r w:rsidRPr="0049097B">
              <w:rPr>
                <w:sz w:val="20"/>
                <w:szCs w:val="20"/>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jc w:val="center"/>
              <w:rPr>
                <w:sz w:val="20"/>
                <w:szCs w:val="20"/>
                <w:lang w:val="en-US"/>
              </w:rPr>
            </w:pPr>
            <w:r w:rsidRPr="0049097B">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jc w:val="center"/>
              <w:rPr>
                <w:sz w:val="20"/>
                <w:szCs w:val="20"/>
                <w:lang w:val="en-US"/>
              </w:rPr>
            </w:pPr>
            <w:r w:rsidRPr="0049097B">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B5D05" w:rsidRPr="0049097B" w:rsidRDefault="009B5D05" w:rsidP="009B5D05">
            <w:pPr>
              <w:autoSpaceDE w:val="0"/>
              <w:autoSpaceDN w:val="0"/>
              <w:adjustRightInd w:val="0"/>
              <w:jc w:val="center"/>
              <w:rPr>
                <w:sz w:val="20"/>
                <w:szCs w:val="20"/>
              </w:rPr>
            </w:pPr>
            <w:r w:rsidRPr="0049097B">
              <w:rPr>
                <w:sz w:val="20"/>
                <w:szCs w:val="20"/>
              </w:rPr>
              <w:t>7</w:t>
            </w:r>
          </w:p>
        </w:tc>
      </w:tr>
      <w:tr w:rsidR="00237387" w:rsidRPr="002655E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A323BC" w:rsidTr="00A509E4">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rsidR="009B5D05" w:rsidRDefault="009B5D05" w:rsidP="00A509E4">
            <w:pPr>
              <w:autoSpaceDE w:val="0"/>
              <w:autoSpaceDN w:val="0"/>
              <w:adjustRightInd w:val="0"/>
              <w:jc w:val="center"/>
              <w:rPr>
                <w:b/>
                <w:sz w:val="20"/>
                <w:szCs w:val="20"/>
                <w:lang w:val="en-US"/>
              </w:rPr>
            </w:pPr>
          </w:p>
          <w:p w:rsidR="009B5D05" w:rsidRPr="009B5D05" w:rsidRDefault="009B5D05" w:rsidP="009B5D05">
            <w:pPr>
              <w:autoSpaceDE w:val="0"/>
              <w:autoSpaceDN w:val="0"/>
              <w:adjustRightInd w:val="0"/>
              <w:jc w:val="center"/>
              <w:rPr>
                <w:sz w:val="20"/>
                <w:szCs w:val="20"/>
                <w:lang w:val="en-US"/>
              </w:rPr>
            </w:pPr>
            <w:r w:rsidRPr="009B5D05">
              <w:rPr>
                <w:sz w:val="20"/>
                <w:szCs w:val="20"/>
                <w:lang w:val="en-US"/>
              </w:rPr>
              <w:t>Exam in the system «</w:t>
            </w:r>
            <w:proofErr w:type="spellStart"/>
            <w:r w:rsidRPr="009B5D05">
              <w:rPr>
                <w:sz w:val="20"/>
                <w:szCs w:val="20"/>
                <w:lang w:val="en-US"/>
              </w:rPr>
              <w:t>Univer</w:t>
            </w:r>
            <w:proofErr w:type="spellEnd"/>
            <w:r w:rsidRPr="009B5D05">
              <w:rPr>
                <w:sz w:val="20"/>
                <w:szCs w:val="20"/>
                <w:lang w:val="en-US"/>
              </w:rPr>
              <w:t>» s</w:t>
            </w:r>
          </w:p>
        </w:tc>
      </w:tr>
      <w:tr w:rsidR="00237387" w:rsidRPr="00A323BC" w:rsidTr="00A509E4">
        <w:tc>
          <w:tcPr>
            <w:tcW w:w="2013" w:type="dxa"/>
            <w:tcBorders>
              <w:top w:val="single" w:sz="4" w:space="0" w:color="000000"/>
              <w:left w:val="single" w:sz="4" w:space="0" w:color="000000"/>
              <w:bottom w:val="single" w:sz="4" w:space="0" w:color="000000"/>
              <w:right w:val="single" w:sz="4" w:space="0" w:color="000000"/>
            </w:tcBorders>
          </w:tcPr>
          <w:p w:rsidR="00237387" w:rsidRPr="009B5D05" w:rsidRDefault="009B5D05" w:rsidP="00A509E4">
            <w:pPr>
              <w:pStyle w:val="1"/>
              <w:rPr>
                <w:lang w:val="en-US"/>
              </w:rPr>
            </w:pPr>
            <w:r>
              <w:rPr>
                <w:lang w:val="en-US"/>
              </w:rPr>
              <w:t>Combined (distant and online)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9B5D05" w:rsidP="00A509E4">
            <w:pPr>
              <w:autoSpaceDE w:val="0"/>
              <w:autoSpaceDN w:val="0"/>
              <w:adjustRightInd w:val="0"/>
              <w:rPr>
                <w:sz w:val="20"/>
                <w:szCs w:val="20"/>
                <w:lang w:val="en-US"/>
              </w:rPr>
            </w:pPr>
            <w:r>
              <w:rPr>
                <w:sz w:val="20"/>
                <w:szCs w:val="20"/>
                <w:lang w:val="en-US"/>
              </w:rPr>
              <w:t>Academic</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9B5D05" w:rsidRDefault="009B5D05" w:rsidP="00A509E4">
            <w:pPr>
              <w:autoSpaceDE w:val="0"/>
              <w:autoSpaceDN w:val="0"/>
              <w:adjustRightInd w:val="0"/>
              <w:jc w:val="center"/>
              <w:rPr>
                <w:sz w:val="20"/>
                <w:szCs w:val="20"/>
                <w:lang w:val="en-US"/>
              </w:rPr>
            </w:pPr>
            <w:r>
              <w:rPr>
                <w:sz w:val="20"/>
                <w:szCs w:val="20"/>
                <w:lang w:val="en-US"/>
              </w:rPr>
              <w:t>Informational and problem</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9B5D05" w:rsidP="00A509E4">
            <w:pPr>
              <w:autoSpaceDE w:val="0"/>
              <w:autoSpaceDN w:val="0"/>
              <w:adjustRightInd w:val="0"/>
              <w:jc w:val="center"/>
              <w:rPr>
                <w:sz w:val="20"/>
                <w:szCs w:val="20"/>
                <w:lang w:val="en-US"/>
              </w:rPr>
            </w:pPr>
            <w:r>
              <w:rPr>
                <w:sz w:val="20"/>
                <w:szCs w:val="20"/>
                <w:lang w:val="en-US"/>
              </w:rPr>
              <w:t>Situational tasks, games and teamwork</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A509E4">
            <w:pPr>
              <w:autoSpaceDE w:val="0"/>
              <w:autoSpaceDN w:val="0"/>
              <w:adjustRightInd w:val="0"/>
              <w:jc w:val="center"/>
              <w:rPr>
                <w:sz w:val="20"/>
                <w:szCs w:val="20"/>
                <w:lang w:val="en-US"/>
              </w:rPr>
            </w:pPr>
          </w:p>
        </w:tc>
      </w:tr>
      <w:tr w:rsidR="00237387" w:rsidRPr="00872779"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2871FC" w:rsidRDefault="00A323BC" w:rsidP="00A509E4">
            <w:pPr>
              <w:jc w:val="both"/>
              <w:rPr>
                <w:sz w:val="20"/>
                <w:szCs w:val="20"/>
                <w:lang w:val="en-US"/>
              </w:rPr>
            </w:pPr>
            <w:proofErr w:type="spellStart"/>
            <w:r>
              <w:rPr>
                <w:sz w:val="20"/>
                <w:szCs w:val="20"/>
                <w:lang w:val="en-US"/>
              </w:rPr>
              <w:t>Kerimbek</w:t>
            </w:r>
            <w:proofErr w:type="spellEnd"/>
            <w:r>
              <w:rPr>
                <w:sz w:val="20"/>
                <w:szCs w:val="20"/>
                <w:lang w:val="en-US"/>
              </w:rPr>
              <w:t xml:space="preserve"> </w:t>
            </w:r>
            <w:proofErr w:type="spellStart"/>
            <w:r>
              <w:rPr>
                <w:sz w:val="20"/>
                <w:szCs w:val="20"/>
                <w:lang w:val="en-US"/>
              </w:rPr>
              <w:t>Zhylbek</w:t>
            </w:r>
            <w:proofErr w:type="spellEnd"/>
            <w:r>
              <w:rPr>
                <w:sz w:val="20"/>
                <w:szCs w:val="20"/>
                <w:lang w:val="en-US"/>
              </w:rPr>
              <w:t xml:space="preserve"> </w:t>
            </w:r>
            <w:proofErr w:type="spellStart"/>
            <w:r>
              <w:rPr>
                <w:sz w:val="20"/>
                <w:szCs w:val="20"/>
                <w:lang w:val="en-US"/>
              </w:rPr>
              <w:t>Senbekuly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2871FC" w:rsidRDefault="00237387" w:rsidP="00A509E4">
            <w:pPr>
              <w:autoSpaceDE w:val="0"/>
              <w:autoSpaceDN w:val="0"/>
              <w:adjustRightInd w:val="0"/>
              <w:jc w:val="center"/>
              <w:rPr>
                <w:sz w:val="20"/>
                <w:szCs w:val="20"/>
                <w:lang w:val="en-US"/>
              </w:rPr>
            </w:pPr>
          </w:p>
        </w:tc>
      </w:tr>
      <w:tr w:rsidR="00237387" w:rsidRPr="00437207" w:rsidTr="00A509E4">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437207" w:rsidRDefault="00A323BC" w:rsidP="00A509E4">
            <w:pPr>
              <w:jc w:val="both"/>
              <w:rPr>
                <w:sz w:val="20"/>
                <w:szCs w:val="20"/>
                <w:lang w:val="en-US"/>
              </w:rPr>
            </w:pPr>
            <w:r>
              <w:rPr>
                <w:sz w:val="20"/>
                <w:szCs w:val="20"/>
                <w:lang w:val="en-US"/>
              </w:rPr>
              <w:t xml:space="preserve">zkerimbek@mail.ru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437207" w:rsidRDefault="00237387" w:rsidP="00A509E4">
            <w:pPr>
              <w:rPr>
                <w:sz w:val="20"/>
                <w:szCs w:val="20"/>
                <w:lang w:val="en-US"/>
              </w:rPr>
            </w:pPr>
          </w:p>
        </w:tc>
      </w:tr>
      <w:tr w:rsidR="00237387"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A323BC" w:rsidRDefault="00A323BC" w:rsidP="00A509E4">
            <w:pPr>
              <w:jc w:val="both"/>
              <w:rPr>
                <w:sz w:val="20"/>
                <w:szCs w:val="20"/>
                <w:lang w:val="en-US"/>
              </w:rPr>
            </w:pPr>
            <w:r>
              <w:rPr>
                <w:sz w:val="20"/>
                <w:szCs w:val="20"/>
                <w:lang w:val="en-US"/>
              </w:rPr>
              <w:t>+ 7 707 685 57 74</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237387" w:rsidRPr="00A323BC"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rPr>
                <w:b/>
                <w:sz w:val="20"/>
                <w:szCs w:val="20"/>
                <w:lang w:val="en-US"/>
              </w:rPr>
            </w:pPr>
            <w:r w:rsidRPr="002655E7">
              <w:rPr>
                <w:b/>
                <w:sz w:val="20"/>
                <w:szCs w:val="20"/>
                <w:lang w:val="en-US"/>
              </w:rPr>
              <w:t>Indicators of LO achievement (ID)</w:t>
            </w:r>
          </w:p>
          <w:p w:rsidR="00237387" w:rsidRPr="002655E7" w:rsidRDefault="00237387" w:rsidP="00A509E4">
            <w:pPr>
              <w:jc w:val="center"/>
              <w:rPr>
                <w:sz w:val="20"/>
                <w:szCs w:val="20"/>
                <w:lang w:val="en-US"/>
              </w:rPr>
            </w:pPr>
            <w:r w:rsidRPr="002655E7">
              <w:rPr>
                <w:sz w:val="20"/>
                <w:szCs w:val="20"/>
                <w:lang w:val="en-US"/>
              </w:rPr>
              <w:t>(for each LO at least 2 indicators)</w:t>
            </w:r>
          </w:p>
        </w:tc>
      </w:tr>
      <w:tr w:rsidR="00237387" w:rsidRPr="00A323BC"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2871FC" w:rsidRDefault="009B5D05" w:rsidP="00A509E4">
            <w:pPr>
              <w:jc w:val="both"/>
              <w:rPr>
                <w:sz w:val="20"/>
                <w:szCs w:val="20"/>
                <w:lang w:val="en-US"/>
              </w:rPr>
            </w:pPr>
            <w:r w:rsidRPr="009B5D05">
              <w:rPr>
                <w:sz w:val="20"/>
                <w:szCs w:val="20"/>
                <w:lang w:val="en-US"/>
              </w:rPr>
              <w:t>to form students' ability to apply big data arrays for PR content on Internet platforms. The course will cover aspects of effective processing of data arrays, pairing their elements according to criteria and objectives, pairing with non-text documents.  The course allows you to create a fully processed metadata for communication purposes in line with the program "Digital Kazakhstan".</w:t>
            </w:r>
          </w:p>
        </w:tc>
        <w:tc>
          <w:tcPr>
            <w:tcW w:w="4818" w:type="dxa"/>
            <w:tcBorders>
              <w:top w:val="single" w:sz="4" w:space="0" w:color="auto"/>
              <w:left w:val="single" w:sz="4" w:space="0" w:color="auto"/>
              <w:bottom w:val="single" w:sz="4" w:space="0" w:color="auto"/>
              <w:right w:val="single" w:sz="4" w:space="0" w:color="auto"/>
            </w:tcBorders>
          </w:tcPr>
          <w:p w:rsidR="00237387" w:rsidRPr="002871FC" w:rsidRDefault="00237387" w:rsidP="00A509E4">
            <w:pPr>
              <w:jc w:val="both"/>
              <w:rPr>
                <w:sz w:val="20"/>
                <w:szCs w:val="20"/>
                <w:lang w:val="en-US"/>
              </w:rPr>
            </w:pPr>
            <w:r w:rsidRPr="002871FC">
              <w:rPr>
                <w:sz w:val="20"/>
                <w:szCs w:val="20"/>
                <w:lang w:val="en-US"/>
              </w:rPr>
              <w:t xml:space="preserve">1. </w:t>
            </w:r>
            <w:r w:rsidR="009B5D05" w:rsidRPr="009B5D05">
              <w:rPr>
                <w:sz w:val="20"/>
                <w:szCs w:val="20"/>
                <w:lang w:val="en-US"/>
              </w:rPr>
              <w:t>Review and understand aspects of effective processing of data sets;</w:t>
            </w:r>
          </w:p>
        </w:tc>
        <w:tc>
          <w:tcPr>
            <w:tcW w:w="3826" w:type="dxa"/>
            <w:tcBorders>
              <w:top w:val="single" w:sz="4" w:space="0" w:color="auto"/>
              <w:left w:val="single" w:sz="4" w:space="0" w:color="auto"/>
              <w:bottom w:val="single" w:sz="4" w:space="0" w:color="auto"/>
              <w:right w:val="single" w:sz="4" w:space="0" w:color="auto"/>
            </w:tcBorders>
          </w:tcPr>
          <w:p w:rsidR="00237387" w:rsidRDefault="00237387" w:rsidP="00A509E4">
            <w:pPr>
              <w:jc w:val="both"/>
              <w:rPr>
                <w:sz w:val="20"/>
                <w:szCs w:val="20"/>
                <w:lang w:val="en-US"/>
              </w:rPr>
            </w:pPr>
            <w:r w:rsidRPr="002871FC">
              <w:rPr>
                <w:sz w:val="20"/>
                <w:szCs w:val="20"/>
                <w:lang w:val="en-US"/>
              </w:rPr>
              <w:t xml:space="preserve">1.1. </w:t>
            </w:r>
            <w:r w:rsidR="009B5D05" w:rsidRPr="009B5D05">
              <w:rPr>
                <w:sz w:val="20"/>
                <w:szCs w:val="20"/>
                <w:lang w:val="en-US"/>
              </w:rPr>
              <w:t>Recognize the meaningful elements of public relations</w:t>
            </w:r>
          </w:p>
          <w:p w:rsidR="00237387" w:rsidRDefault="00237387" w:rsidP="00A509E4">
            <w:pPr>
              <w:jc w:val="both"/>
              <w:rPr>
                <w:sz w:val="20"/>
                <w:szCs w:val="20"/>
                <w:lang w:val="en-US"/>
              </w:rPr>
            </w:pPr>
            <w:r w:rsidRPr="002871FC">
              <w:rPr>
                <w:sz w:val="20"/>
                <w:szCs w:val="20"/>
                <w:lang w:val="en-US"/>
              </w:rPr>
              <w:t xml:space="preserve">1.2. </w:t>
            </w:r>
            <w:r w:rsidR="009B5D05" w:rsidRPr="009B5D05">
              <w:rPr>
                <w:sz w:val="20"/>
                <w:szCs w:val="20"/>
                <w:lang w:val="en-US"/>
              </w:rPr>
              <w:t>name types of text and explain the principles of classifying elements by criteria and objectives, pairing with non-text documents by type.</w:t>
            </w:r>
          </w:p>
          <w:p w:rsidR="00237387" w:rsidRDefault="00237387" w:rsidP="00A509E4">
            <w:pPr>
              <w:jc w:val="both"/>
              <w:rPr>
                <w:sz w:val="20"/>
                <w:szCs w:val="20"/>
                <w:lang w:val="en-US"/>
              </w:rPr>
            </w:pPr>
            <w:r w:rsidRPr="002871FC">
              <w:rPr>
                <w:sz w:val="20"/>
                <w:szCs w:val="20"/>
                <w:lang w:val="en-US"/>
              </w:rPr>
              <w:t xml:space="preserve">1.3. </w:t>
            </w:r>
            <w:r w:rsidR="009B5D05" w:rsidRPr="009B5D05">
              <w:rPr>
                <w:sz w:val="20"/>
                <w:szCs w:val="20"/>
                <w:lang w:val="en-US"/>
              </w:rPr>
              <w:t>understands the relationship between text form and content, knows the units of structural and semantic database of text analysis.</w:t>
            </w:r>
          </w:p>
          <w:p w:rsidR="00237387" w:rsidRPr="002871FC" w:rsidRDefault="00237387" w:rsidP="00A509E4">
            <w:pPr>
              <w:jc w:val="both"/>
              <w:rPr>
                <w:sz w:val="20"/>
                <w:szCs w:val="20"/>
                <w:lang w:val="en-US"/>
              </w:rPr>
            </w:pPr>
          </w:p>
        </w:tc>
      </w:tr>
      <w:tr w:rsidR="00237387" w:rsidRPr="00A323BC"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2871FC" w:rsidRDefault="00237387" w:rsidP="00A509E4">
            <w:pPr>
              <w:jc w:val="both"/>
              <w:rPr>
                <w:sz w:val="20"/>
                <w:szCs w:val="20"/>
                <w:lang w:val="kk-KZ" w:eastAsia="ar-SA"/>
              </w:rPr>
            </w:pPr>
            <w:r w:rsidRPr="002871FC">
              <w:rPr>
                <w:sz w:val="20"/>
                <w:szCs w:val="20"/>
                <w:lang w:val="kk-KZ" w:eastAsia="ar-SA"/>
              </w:rPr>
              <w:t xml:space="preserve">2. </w:t>
            </w:r>
            <w:r w:rsidR="009B5D05" w:rsidRPr="009B5D05">
              <w:rPr>
                <w:sz w:val="20"/>
                <w:szCs w:val="20"/>
                <w:lang w:val="kk-KZ" w:eastAsia="ar-SA"/>
              </w:rPr>
              <w:t>Analyze scientific text at the level of fully processed metadata for communication purposes;</w:t>
            </w:r>
          </w:p>
        </w:tc>
        <w:tc>
          <w:tcPr>
            <w:tcW w:w="3826" w:type="dxa"/>
            <w:tcBorders>
              <w:top w:val="single" w:sz="4" w:space="0" w:color="auto"/>
              <w:left w:val="single" w:sz="4" w:space="0" w:color="auto"/>
              <w:bottom w:val="single" w:sz="4" w:space="0" w:color="auto"/>
              <w:right w:val="single" w:sz="4" w:space="0" w:color="auto"/>
            </w:tcBorders>
          </w:tcPr>
          <w:p w:rsidR="00237387" w:rsidRDefault="00237387"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r w:rsidR="009B5D05" w:rsidRPr="009B5D05">
              <w:rPr>
                <w:rFonts w:ascii="Times New Roman" w:hAnsi="Times New Roman"/>
                <w:sz w:val="20"/>
                <w:szCs w:val="20"/>
                <w:lang w:val="en-US"/>
              </w:rPr>
              <w:t>define global and national models of PR and its communication task</w:t>
            </w:r>
          </w:p>
          <w:p w:rsidR="00237387" w:rsidRDefault="00237387"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r w:rsidR="009B5D05" w:rsidRPr="009B5D05">
              <w:rPr>
                <w:rFonts w:ascii="Times New Roman" w:hAnsi="Times New Roman"/>
                <w:sz w:val="20"/>
                <w:szCs w:val="20"/>
                <w:lang w:val="en-US"/>
              </w:rPr>
              <w:t>to interpret the formal and content criteria of Internet technology and mobile access determines the emergence of new models of communication, their constant transformation.</w:t>
            </w:r>
          </w:p>
          <w:p w:rsidR="00237387" w:rsidRPr="009B5D05" w:rsidRDefault="00237387" w:rsidP="00A509E4">
            <w:pPr>
              <w:pStyle w:val="a6"/>
              <w:jc w:val="both"/>
              <w:rPr>
                <w:rFonts w:ascii="Times New Roman" w:hAnsi="Times New Roman"/>
                <w:sz w:val="20"/>
                <w:szCs w:val="20"/>
                <w:lang w:val="en-US"/>
              </w:rPr>
            </w:pPr>
            <w:r w:rsidRPr="009B5D05">
              <w:rPr>
                <w:rFonts w:ascii="Times New Roman" w:hAnsi="Times New Roman"/>
                <w:sz w:val="20"/>
                <w:szCs w:val="20"/>
                <w:lang w:val="en-US"/>
              </w:rPr>
              <w:t>2.3.</w:t>
            </w:r>
            <w:r w:rsidR="009B5D05" w:rsidRPr="009B5D05">
              <w:rPr>
                <w:rFonts w:ascii="Times New Roman" w:hAnsi="Times New Roman"/>
                <w:sz w:val="20"/>
                <w:szCs w:val="20"/>
                <w:lang w:val="en-US"/>
              </w:rPr>
              <w:t>identify the type of scientific information in the text as an auxiliary communication in the marketing mix.</w:t>
            </w:r>
          </w:p>
        </w:tc>
      </w:tr>
      <w:tr w:rsidR="00237387" w:rsidRPr="00A323BC"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B5D05" w:rsidRDefault="00237387" w:rsidP="00A509E4">
            <w:pPr>
              <w:jc w:val="both"/>
              <w:rPr>
                <w:sz w:val="20"/>
                <w:szCs w:val="20"/>
                <w:lang w:val="en-US" w:eastAsia="ar-SA"/>
              </w:rPr>
            </w:pPr>
            <w:r w:rsidRPr="009B5D05">
              <w:rPr>
                <w:sz w:val="20"/>
                <w:szCs w:val="20"/>
                <w:lang w:val="en-US" w:eastAsia="ar-SA"/>
              </w:rPr>
              <w:t>3.</w:t>
            </w:r>
            <w:r w:rsidR="009B5D05" w:rsidRPr="009B5D05">
              <w:rPr>
                <w:sz w:val="20"/>
                <w:szCs w:val="20"/>
                <w:lang w:val="en-US"/>
              </w:rPr>
              <w:t>Argumentatively prove that the text belongs to a particular style and type of domestic socio-economic discourse of corporate practice of CO;</w:t>
            </w:r>
          </w:p>
        </w:tc>
        <w:tc>
          <w:tcPr>
            <w:tcW w:w="3826" w:type="dxa"/>
            <w:tcBorders>
              <w:top w:val="single" w:sz="4" w:space="0" w:color="auto"/>
              <w:left w:val="single" w:sz="4" w:space="0" w:color="auto"/>
              <w:bottom w:val="single" w:sz="4" w:space="0" w:color="auto"/>
              <w:right w:val="single" w:sz="4" w:space="0" w:color="auto"/>
            </w:tcBorders>
          </w:tcPr>
          <w:p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 xml:space="preserve">. </w:t>
            </w:r>
            <w:r w:rsidR="009B5D05" w:rsidRPr="009B5D05">
              <w:rPr>
                <w:rFonts w:ascii="Times New Roman" w:hAnsi="Times New Roman"/>
                <w:sz w:val="20"/>
                <w:szCs w:val="20"/>
                <w:lang w:val="en-US"/>
              </w:rPr>
              <w:t>Identify CO communication models and argue your position.</w:t>
            </w:r>
          </w:p>
          <w:p w:rsidR="00237387" w:rsidRPr="009B5D05" w:rsidRDefault="00237387" w:rsidP="00A509E4">
            <w:pPr>
              <w:pStyle w:val="a6"/>
              <w:jc w:val="both"/>
              <w:rPr>
                <w:rFonts w:ascii="Times New Roman" w:hAnsi="Times New Roman"/>
                <w:sz w:val="20"/>
                <w:szCs w:val="20"/>
                <w:lang w:val="en-US"/>
              </w:rPr>
            </w:pPr>
            <w:r w:rsidRPr="009B5D05">
              <w:rPr>
                <w:rFonts w:ascii="Times New Roman" w:hAnsi="Times New Roman"/>
                <w:sz w:val="20"/>
                <w:szCs w:val="20"/>
                <w:lang w:val="en-US"/>
              </w:rPr>
              <w:t>3.2.</w:t>
            </w:r>
            <w:r w:rsidR="009B5D05" w:rsidRPr="009B5D05">
              <w:rPr>
                <w:rFonts w:ascii="Times New Roman" w:hAnsi="Times New Roman"/>
                <w:sz w:val="20"/>
                <w:szCs w:val="20"/>
                <w:lang w:val="en-US"/>
              </w:rPr>
              <w:t xml:space="preserve"> Identify functionally meaningful and contemporary models of developed industries, as well as the latest models of professional activity mediated by the Internet and argue their choice.</w:t>
            </w:r>
          </w:p>
          <w:p w:rsidR="00237387" w:rsidRPr="002871FC" w:rsidRDefault="00237387" w:rsidP="00A509E4">
            <w:pPr>
              <w:pStyle w:val="a6"/>
              <w:jc w:val="both"/>
              <w:rPr>
                <w:rFonts w:ascii="Times New Roman" w:hAnsi="Times New Roman"/>
                <w:sz w:val="20"/>
                <w:szCs w:val="20"/>
                <w:lang w:val="en-US"/>
              </w:rPr>
            </w:pPr>
          </w:p>
        </w:tc>
      </w:tr>
      <w:tr w:rsidR="00237387" w:rsidRPr="00A323BC"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2655E7" w:rsidRDefault="00237387" w:rsidP="00A509E4">
            <w:pPr>
              <w:jc w:val="both"/>
              <w:rPr>
                <w:sz w:val="20"/>
                <w:szCs w:val="20"/>
                <w:lang w:val="en-US" w:eastAsia="ar-SA"/>
              </w:rPr>
            </w:pPr>
            <w:r>
              <w:rPr>
                <w:sz w:val="20"/>
                <w:szCs w:val="20"/>
                <w:lang w:val="en-US" w:eastAsia="ar-SA"/>
              </w:rPr>
              <w:t>4</w:t>
            </w:r>
          </w:p>
        </w:tc>
        <w:tc>
          <w:tcPr>
            <w:tcW w:w="3826" w:type="dxa"/>
            <w:tcBorders>
              <w:top w:val="single" w:sz="4" w:space="0" w:color="auto"/>
              <w:left w:val="single" w:sz="4" w:space="0" w:color="auto"/>
              <w:bottom w:val="single" w:sz="4" w:space="0" w:color="auto"/>
              <w:right w:val="single" w:sz="4" w:space="0" w:color="auto"/>
            </w:tcBorders>
          </w:tcPr>
          <w:p w:rsidR="00237387" w:rsidRPr="009B5D05" w:rsidRDefault="00237387" w:rsidP="00A509E4">
            <w:pPr>
              <w:pStyle w:val="a6"/>
              <w:jc w:val="both"/>
              <w:rPr>
                <w:rFonts w:ascii="Times New Roman" w:hAnsi="Times New Roman"/>
                <w:sz w:val="20"/>
                <w:szCs w:val="20"/>
                <w:lang w:val="en-US"/>
              </w:rPr>
            </w:pPr>
            <w:r w:rsidRPr="009B5D05">
              <w:rPr>
                <w:rFonts w:ascii="Times New Roman" w:hAnsi="Times New Roman"/>
                <w:sz w:val="20"/>
                <w:szCs w:val="20"/>
                <w:lang w:val="en-US"/>
              </w:rPr>
              <w:t xml:space="preserve">4.1. </w:t>
            </w:r>
            <w:r w:rsidR="009B5D05" w:rsidRPr="009B5D05">
              <w:rPr>
                <w:rFonts w:ascii="Times New Roman" w:hAnsi="Times New Roman"/>
                <w:sz w:val="20"/>
                <w:szCs w:val="20"/>
                <w:lang w:val="en-US"/>
              </w:rPr>
              <w:t>determine the theme, communication task, micro-themes in the public relations specialist - get the opportunity to create interactive complex communication of various levels, coverage, formalization, communicate directly with any target audiences, including the global, through the text of the CO.</w:t>
            </w:r>
          </w:p>
          <w:p w:rsidR="00237387" w:rsidRPr="009D7302" w:rsidRDefault="00237387" w:rsidP="00A509E4">
            <w:pPr>
              <w:pStyle w:val="a6"/>
              <w:jc w:val="both"/>
              <w:rPr>
                <w:rFonts w:ascii="Times New Roman" w:hAnsi="Times New Roman"/>
                <w:sz w:val="20"/>
                <w:szCs w:val="20"/>
                <w:lang w:val="en-US"/>
              </w:rPr>
            </w:pPr>
            <w:r w:rsidRPr="009B5D05">
              <w:rPr>
                <w:rFonts w:ascii="Times New Roman" w:hAnsi="Times New Roman"/>
                <w:sz w:val="20"/>
                <w:szCs w:val="20"/>
                <w:lang w:val="en-US"/>
              </w:rPr>
              <w:t xml:space="preserve">4.2 </w:t>
            </w:r>
            <w:r w:rsidR="009B5D05" w:rsidRPr="009B5D05">
              <w:rPr>
                <w:rFonts w:ascii="Times New Roman" w:hAnsi="Times New Roman"/>
                <w:sz w:val="20"/>
                <w:szCs w:val="20"/>
                <w:lang w:val="en-US"/>
              </w:rPr>
              <w:t xml:space="preserve">Determine ways to develop information research impact of the technical and </w:t>
            </w:r>
            <w:r w:rsidR="009B5D05" w:rsidRPr="009B5D05">
              <w:rPr>
                <w:rFonts w:ascii="Times New Roman" w:hAnsi="Times New Roman"/>
                <w:sz w:val="20"/>
                <w:szCs w:val="20"/>
                <w:lang w:val="en-US"/>
              </w:rPr>
              <w:lastRenderedPageBreak/>
              <w:t>technological component on the formation of new models of CRM, the impact of Internet communication, legitimate and essential to the theory and practice.</w:t>
            </w:r>
          </w:p>
        </w:tc>
      </w:tr>
      <w:tr w:rsidR="00237387" w:rsidRPr="00A323BC"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A323BC"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2655E7" w:rsidRDefault="00237387" w:rsidP="00A509E4">
            <w:pPr>
              <w:jc w:val="both"/>
              <w:rPr>
                <w:sz w:val="20"/>
                <w:szCs w:val="20"/>
                <w:lang w:val="en-US"/>
              </w:rPr>
            </w:pPr>
            <w:r>
              <w:rPr>
                <w:sz w:val="20"/>
                <w:szCs w:val="20"/>
                <w:lang w:val="en-US"/>
              </w:rPr>
              <w:t xml:space="preserve">5. </w:t>
            </w:r>
          </w:p>
        </w:tc>
        <w:tc>
          <w:tcPr>
            <w:tcW w:w="3826" w:type="dxa"/>
            <w:tcBorders>
              <w:top w:val="single" w:sz="4" w:space="0" w:color="auto"/>
              <w:left w:val="single" w:sz="4" w:space="0" w:color="auto"/>
              <w:bottom w:val="single" w:sz="4" w:space="0" w:color="auto"/>
              <w:right w:val="single" w:sz="4" w:space="0" w:color="auto"/>
            </w:tcBorders>
          </w:tcPr>
          <w:p w:rsidR="00237387" w:rsidRPr="009D7302" w:rsidRDefault="00237387" w:rsidP="00A509E4">
            <w:pPr>
              <w:jc w:val="both"/>
              <w:rPr>
                <w:bCs/>
                <w:sz w:val="20"/>
                <w:szCs w:val="20"/>
                <w:lang w:val="en-US"/>
              </w:rPr>
            </w:pPr>
            <w:r w:rsidRPr="009D7302">
              <w:rPr>
                <w:bCs/>
                <w:sz w:val="20"/>
                <w:szCs w:val="20"/>
                <w:lang w:val="en-US"/>
              </w:rPr>
              <w:t xml:space="preserve">5.1 </w:t>
            </w:r>
            <w:r w:rsidR="009D7302" w:rsidRPr="009D7302">
              <w:rPr>
                <w:bCs/>
                <w:sz w:val="20"/>
                <w:szCs w:val="20"/>
                <w:lang w:val="en-US"/>
              </w:rPr>
              <w:t>to analyze the special virtual characteristics of the classic elements of public relations models on the Internet and to build its structural and semantic model.</w:t>
            </w:r>
          </w:p>
          <w:p w:rsidR="00237387" w:rsidRPr="009D7302" w:rsidRDefault="00237387" w:rsidP="00A509E4">
            <w:pPr>
              <w:jc w:val="both"/>
              <w:rPr>
                <w:bCs/>
                <w:sz w:val="20"/>
                <w:szCs w:val="20"/>
                <w:lang w:val="en-US"/>
              </w:rPr>
            </w:pPr>
            <w:r w:rsidRPr="009D7302">
              <w:rPr>
                <w:bCs/>
                <w:sz w:val="20"/>
                <w:szCs w:val="20"/>
                <w:lang w:val="en-US"/>
              </w:rPr>
              <w:t xml:space="preserve">5.2 </w:t>
            </w:r>
            <w:r w:rsidR="009D7302" w:rsidRPr="009D7302">
              <w:rPr>
                <w:bCs/>
                <w:sz w:val="20"/>
                <w:szCs w:val="20"/>
                <w:lang w:val="en-US"/>
              </w:rPr>
              <w:t xml:space="preserve">restore the content of the text of the basic communicative and communicative characteristic of web </w:t>
            </w:r>
            <w:proofErr w:type="spellStart"/>
            <w:r w:rsidR="009D7302" w:rsidRPr="009D7302">
              <w:rPr>
                <w:bCs/>
                <w:sz w:val="20"/>
                <w:szCs w:val="20"/>
                <w:lang w:val="en-US"/>
              </w:rPr>
              <w:t>hypertextuality</w:t>
            </w:r>
            <w:proofErr w:type="spellEnd"/>
            <w:r w:rsidR="009D7302" w:rsidRPr="009D7302">
              <w:rPr>
                <w:bCs/>
                <w:sz w:val="20"/>
                <w:szCs w:val="20"/>
                <w:lang w:val="en-US"/>
              </w:rPr>
              <w:t xml:space="preserve"> to condition equal interaction of subject and object, interactivity and multimedia on the basis of the structural and semantic model of the text.</w:t>
            </w:r>
          </w:p>
        </w:tc>
      </w:tr>
      <w:tr w:rsidR="00237387" w:rsidRPr="00872779"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237387" w:rsidP="00A509E4">
            <w:pPr>
              <w:rPr>
                <w:b/>
                <w:sz w:val="20"/>
                <w:szCs w:val="20"/>
                <w:lang w:val="en-US"/>
              </w:rPr>
            </w:pPr>
          </w:p>
        </w:tc>
      </w:tr>
      <w:tr w:rsidR="00237387" w:rsidRPr="00872779"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237387" w:rsidP="00A509E4">
            <w:pPr>
              <w:rPr>
                <w:sz w:val="20"/>
                <w:szCs w:val="20"/>
                <w:lang w:val="en-US"/>
              </w:rPr>
            </w:pPr>
          </w:p>
        </w:tc>
      </w:tr>
      <w:tr w:rsidR="00237387" w:rsidRPr="00872779"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Default="00237387" w:rsidP="00A509E4">
            <w:pPr>
              <w:pStyle w:val="a5"/>
              <w:spacing w:before="0" w:beforeAutospacing="0" w:after="0" w:afterAutospacing="0"/>
              <w:ind w:left="82" w:firstLine="284"/>
              <w:rPr>
                <w:b/>
                <w:sz w:val="20"/>
                <w:szCs w:val="20"/>
                <w:lang w:val="en-US"/>
              </w:rPr>
            </w:pPr>
            <w:r w:rsidRPr="00D56450">
              <w:rPr>
                <w:b/>
                <w:sz w:val="20"/>
                <w:szCs w:val="20"/>
                <w:lang w:val="en-US"/>
              </w:rPr>
              <w:t>Literature</w:t>
            </w:r>
            <w:r w:rsidRPr="002871FC">
              <w:rPr>
                <w:b/>
                <w:sz w:val="20"/>
                <w:szCs w:val="20"/>
                <w:lang w:val="en-US"/>
              </w:rPr>
              <w:t>:</w:t>
            </w:r>
            <w:r>
              <w:rPr>
                <w:b/>
                <w:sz w:val="20"/>
                <w:szCs w:val="20"/>
                <w:lang w:val="en-US"/>
              </w:rPr>
              <w:t>**</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 xml:space="preserve">1. </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2.</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3.</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4.</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5.</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6.</w:t>
            </w:r>
          </w:p>
          <w:p w:rsidR="00237387" w:rsidRPr="00237387" w:rsidRDefault="00237387" w:rsidP="00A509E4">
            <w:pPr>
              <w:pBdr>
                <w:top w:val="nil"/>
                <w:left w:val="nil"/>
                <w:bottom w:val="nil"/>
                <w:right w:val="nil"/>
                <w:between w:val="nil"/>
              </w:pBdr>
              <w:rPr>
                <w:color w:val="000000"/>
                <w:sz w:val="20"/>
                <w:szCs w:val="20"/>
                <w:lang w:val="en-US"/>
              </w:rPr>
            </w:pPr>
            <w:r w:rsidRPr="00237387">
              <w:rPr>
                <w:color w:val="000000"/>
                <w:sz w:val="20"/>
                <w:szCs w:val="20"/>
                <w:lang w:val="en-US"/>
              </w:rPr>
              <w:t>7.</w:t>
            </w:r>
          </w:p>
          <w:p w:rsidR="00237387" w:rsidRPr="002871FC" w:rsidRDefault="00237387" w:rsidP="00A509E4">
            <w:pPr>
              <w:pStyle w:val="a5"/>
              <w:spacing w:before="0" w:beforeAutospacing="0" w:after="0" w:afterAutospacing="0"/>
              <w:ind w:left="82" w:firstLine="284"/>
              <w:rPr>
                <w:b/>
                <w:sz w:val="20"/>
                <w:szCs w:val="20"/>
                <w:lang w:val="en-US"/>
              </w:rPr>
            </w:pPr>
          </w:p>
          <w:p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237387" w:rsidRPr="00D56450" w:rsidRDefault="00237387" w:rsidP="00A509E4">
            <w:pPr>
              <w:rPr>
                <w:sz w:val="20"/>
                <w:szCs w:val="20"/>
                <w:lang w:val="kk-KZ"/>
              </w:rPr>
            </w:pPr>
            <w:r w:rsidRPr="00D56450">
              <w:rPr>
                <w:sz w:val="20"/>
                <w:szCs w:val="20"/>
                <w:lang w:val="kk-KZ"/>
              </w:rPr>
              <w:t>Internet resources (at least 3-5)</w:t>
            </w:r>
          </w:p>
          <w:p w:rsidR="00237387" w:rsidRPr="00D56450" w:rsidRDefault="00237387" w:rsidP="00A509E4">
            <w:pPr>
              <w:rPr>
                <w:sz w:val="20"/>
                <w:szCs w:val="20"/>
                <w:lang w:val="kk-KZ"/>
              </w:rPr>
            </w:pPr>
            <w:r w:rsidRPr="00D56450">
              <w:rPr>
                <w:sz w:val="20"/>
                <w:szCs w:val="20"/>
                <w:lang w:val="kk-KZ"/>
              </w:rPr>
              <w:t>1. http://elibrary.kaznu.kz/ru</w:t>
            </w:r>
          </w:p>
          <w:p w:rsidR="00237387" w:rsidRPr="00ED1755" w:rsidRDefault="00237387" w:rsidP="00A509E4">
            <w:pPr>
              <w:rPr>
                <w:sz w:val="20"/>
                <w:szCs w:val="20"/>
                <w:lang w:val="kk-KZ"/>
              </w:rPr>
            </w:pP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237387" w:rsidRPr="00A323BC"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lang w:val="en-US"/>
              </w:rPr>
            </w:pPr>
            <w:r w:rsidRPr="00A323BC">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A509E4">
            <w:pPr>
              <w:jc w:val="both"/>
              <w:rPr>
                <w:b/>
                <w:sz w:val="20"/>
                <w:szCs w:val="20"/>
                <w:lang w:val="en-US"/>
              </w:rPr>
            </w:pPr>
            <w:proofErr w:type="spellStart"/>
            <w:r w:rsidRPr="00A323BC">
              <w:rPr>
                <w:b/>
                <w:sz w:val="20"/>
                <w:szCs w:val="20"/>
                <w:lang w:val="en-US"/>
              </w:rPr>
              <w:t>AcademicBehaviorRules</w:t>
            </w:r>
            <w:proofErr w:type="spellEnd"/>
            <w:r w:rsidRPr="002655E7">
              <w:rPr>
                <w:b/>
                <w:sz w:val="20"/>
                <w:szCs w:val="20"/>
                <w:lang w:val="en-US"/>
              </w:rPr>
              <w:t xml:space="preserve">: </w:t>
            </w:r>
          </w:p>
          <w:p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A509E4">
            <w:pPr>
              <w:jc w:val="both"/>
              <w:rPr>
                <w:b/>
                <w:sz w:val="20"/>
                <w:szCs w:val="20"/>
                <w:lang w:val="en-US"/>
              </w:rPr>
            </w:pPr>
            <w:proofErr w:type="spellStart"/>
            <w:r w:rsidRPr="00A323BC">
              <w:rPr>
                <w:b/>
                <w:sz w:val="20"/>
                <w:szCs w:val="20"/>
                <w:lang w:val="en-US"/>
              </w:rPr>
              <w:t>Academicvalues</w:t>
            </w:r>
            <w:proofErr w:type="spellEnd"/>
            <w:r w:rsidRPr="002655E7">
              <w:rPr>
                <w:b/>
                <w:sz w:val="20"/>
                <w:szCs w:val="20"/>
                <w:lang w:val="en-US"/>
              </w:rPr>
              <w:t>:</w:t>
            </w:r>
          </w:p>
          <w:p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A323BC">
              <w:rPr>
                <w:sz w:val="20"/>
                <w:szCs w:val="20"/>
                <w:lang w:val="en-US"/>
              </w:rPr>
              <w:t>IWS</w:t>
            </w:r>
            <w:r w:rsidRPr="002655E7">
              <w:rPr>
                <w:sz w:val="20"/>
                <w:szCs w:val="20"/>
                <w:lang w:val="en-US" w:eastAsia="ar-SA"/>
              </w:rPr>
              <w:t xml:space="preserve"> should be independent, creative.</w:t>
            </w:r>
          </w:p>
          <w:p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A323BC"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sz w:val="20"/>
                <w:szCs w:val="20"/>
                <w:lang w:val="en-US"/>
              </w:rPr>
            </w:pPr>
            <w:r w:rsidRPr="00A323BC">
              <w:rPr>
                <w:b/>
                <w:sz w:val="20"/>
                <w:szCs w:val="20"/>
                <w:lang w:val="en-US"/>
              </w:rPr>
              <w:t>Criteria</w:t>
            </w:r>
            <w:r w:rsidRPr="002655E7">
              <w:rPr>
                <w:b/>
                <w:sz w:val="20"/>
                <w:szCs w:val="20"/>
                <w:lang w:val="en-US"/>
              </w:rPr>
              <w:t>-</w:t>
            </w:r>
            <w:proofErr w:type="spellStart"/>
            <w:r w:rsidRPr="00A323BC">
              <w:rPr>
                <w:b/>
                <w:sz w:val="20"/>
                <w:szCs w:val="20"/>
                <w:lang w:val="en-US"/>
              </w:rPr>
              <w:t>basedevaluation</w:t>
            </w:r>
            <w:proofErr w:type="spellEnd"/>
            <w:r w:rsidRPr="002655E7">
              <w:rPr>
                <w:b/>
                <w:sz w:val="20"/>
                <w:szCs w:val="20"/>
                <w:lang w:val="en-US"/>
              </w:rPr>
              <w:t>:</w:t>
            </w:r>
          </w:p>
          <w:p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rsidR="00237387" w:rsidRPr="002655E7" w:rsidRDefault="00237387" w:rsidP="00A509E4">
            <w:pPr>
              <w:rPr>
                <w:sz w:val="20"/>
                <w:szCs w:val="20"/>
                <w:lang w:val="en-US"/>
              </w:rPr>
            </w:pPr>
            <w:proofErr w:type="spellStart"/>
            <w:r w:rsidRPr="00A323BC">
              <w:rPr>
                <w:b/>
                <w:sz w:val="20"/>
                <w:szCs w:val="20"/>
                <w:lang w:val="en-US"/>
              </w:rPr>
              <w:t>Summativeevaluation</w:t>
            </w:r>
            <w:proofErr w:type="spellEnd"/>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Pr="00A323BC" w:rsidRDefault="00237387" w:rsidP="00237387">
      <w:pPr>
        <w:jc w:val="center"/>
        <w:rPr>
          <w:b/>
          <w:sz w:val="20"/>
          <w:szCs w:val="20"/>
          <w:lang w:val="en-US"/>
        </w:rPr>
      </w:pPr>
    </w:p>
    <w:p w:rsidR="00237387" w:rsidRPr="00A323BC" w:rsidRDefault="00237387" w:rsidP="00237387">
      <w:pPr>
        <w:jc w:val="center"/>
        <w:rPr>
          <w:b/>
          <w:sz w:val="20"/>
          <w:szCs w:val="20"/>
          <w:lang w:val="en-US"/>
        </w:rPr>
      </w:pPr>
    </w:p>
    <w:p w:rsidR="00237387" w:rsidRPr="00A323BC" w:rsidRDefault="00237387" w:rsidP="00237387">
      <w:pPr>
        <w:jc w:val="center"/>
        <w:rPr>
          <w:b/>
          <w:sz w:val="20"/>
          <w:szCs w:val="20"/>
          <w:lang w:val="en-US"/>
        </w:rPr>
      </w:pPr>
    </w:p>
    <w:p w:rsidR="00237387" w:rsidRPr="00A323BC" w:rsidRDefault="00237387" w:rsidP="00237387">
      <w:pPr>
        <w:jc w:val="center"/>
        <w:rPr>
          <w:b/>
          <w:sz w:val="20"/>
          <w:szCs w:val="20"/>
          <w:lang w:val="en-US"/>
        </w:rPr>
      </w:pPr>
    </w:p>
    <w:p w:rsidR="00237387" w:rsidRPr="00A323BC" w:rsidRDefault="00237387" w:rsidP="00237387">
      <w:pPr>
        <w:jc w:val="center"/>
        <w:rPr>
          <w:b/>
          <w:sz w:val="20"/>
          <w:szCs w:val="20"/>
          <w:lang w:val="en-US"/>
        </w:rPr>
      </w:pPr>
    </w:p>
    <w:p w:rsidR="00237387" w:rsidRPr="00A323BC" w:rsidRDefault="00237387" w:rsidP="00237387">
      <w:pPr>
        <w:jc w:val="center"/>
        <w:rPr>
          <w:b/>
          <w:sz w:val="20"/>
          <w:szCs w:val="20"/>
          <w:lang w:val="en-US"/>
        </w:rPr>
      </w:pPr>
    </w:p>
    <w:p w:rsidR="00237387" w:rsidRPr="002655E7" w:rsidRDefault="00237387" w:rsidP="00237387">
      <w:pPr>
        <w:jc w:val="center"/>
        <w:rPr>
          <w:b/>
          <w:sz w:val="20"/>
          <w:szCs w:val="20"/>
          <w:lang w:val="en-US"/>
        </w:rPr>
      </w:pPr>
      <w:r w:rsidRPr="00A323BC">
        <w:rPr>
          <w:b/>
          <w:sz w:val="20"/>
          <w:szCs w:val="20"/>
          <w:lang w:val="en-US"/>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rPr>
            </w:pPr>
            <w:proofErr w:type="spellStart"/>
            <w:r w:rsidRPr="00291C65">
              <w:rPr>
                <w:sz w:val="20"/>
                <w:szCs w:val="20"/>
              </w:rPr>
              <w:t>Topicname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Max.</w:t>
            </w:r>
          </w:p>
          <w:p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A323BC"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EB4C66" w:rsidRDefault="00237387" w:rsidP="00EB4C66">
            <w:pPr>
              <w:tabs>
                <w:tab w:val="left" w:pos="1276"/>
              </w:tabs>
              <w:snapToGrid w:val="0"/>
              <w:jc w:val="center"/>
              <w:rPr>
                <w:b/>
                <w:bCs/>
                <w:sz w:val="20"/>
                <w:szCs w:val="20"/>
                <w:lang w:val="en-US" w:eastAsia="ar-SA"/>
              </w:rPr>
            </w:pPr>
            <w:r w:rsidRPr="00291C65">
              <w:rPr>
                <w:b/>
                <w:bCs/>
                <w:sz w:val="20"/>
                <w:szCs w:val="20"/>
                <w:lang w:val="en-US" w:eastAsia="ar-SA"/>
              </w:rPr>
              <w:t>Module 1</w:t>
            </w:r>
          </w:p>
          <w:p w:rsidR="00237387" w:rsidRPr="00D52214" w:rsidRDefault="00EB4C66" w:rsidP="00EB4C66">
            <w:pPr>
              <w:tabs>
                <w:tab w:val="left" w:pos="1276"/>
              </w:tabs>
              <w:snapToGrid w:val="0"/>
              <w:jc w:val="center"/>
              <w:rPr>
                <w:bCs/>
                <w:sz w:val="20"/>
                <w:szCs w:val="20"/>
                <w:lang w:val="kk-KZ" w:eastAsia="ar-SA"/>
              </w:rPr>
            </w:pPr>
            <w:r w:rsidRPr="00EB4C66">
              <w:rPr>
                <w:b/>
                <w:bCs/>
                <w:sz w:val="20"/>
                <w:szCs w:val="20"/>
                <w:lang w:val="en-US" w:eastAsia="ar-SA"/>
              </w:rPr>
              <w:t>Introduction. Communication models in the structure of scientific knowledge about public relations</w:t>
            </w:r>
          </w:p>
        </w:tc>
      </w:tr>
      <w:tr w:rsidR="00237387" w:rsidRPr="00A323BC"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kk-KZ" w:eastAsia="ar-SA"/>
              </w:rPr>
              <w:t>1.</w:t>
            </w:r>
            <w:r w:rsidR="009D7302" w:rsidRPr="009D7302">
              <w:rPr>
                <w:sz w:val="20"/>
                <w:szCs w:val="20"/>
                <w:lang w:val="en-US"/>
              </w:rPr>
              <w:t>History, theory and practice of PR development in the world and Kazakhstan.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snapToGrid w:val="0"/>
              <w:jc w:val="both"/>
              <w:rPr>
                <w:bCs/>
                <w:sz w:val="20"/>
                <w:szCs w:val="20"/>
                <w:lang w:val="en-US" w:eastAsia="ar-SA"/>
              </w:rPr>
            </w:pPr>
            <w:r>
              <w:rPr>
                <w:b/>
                <w:bCs/>
                <w:sz w:val="20"/>
                <w:szCs w:val="20"/>
                <w:lang w:val="en-US"/>
              </w:rPr>
              <w:t>Sem 1.</w:t>
            </w:r>
            <w:r w:rsidR="009D7302" w:rsidRPr="009D7302">
              <w:rPr>
                <w:bCs/>
                <w:sz w:val="20"/>
                <w:szCs w:val="20"/>
                <w:lang w:val="en-US"/>
              </w:rPr>
              <w:t>Develop PR -models of Internet communication of public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tabs>
                <w:tab w:val="left" w:pos="1276"/>
              </w:tabs>
              <w:jc w:val="center"/>
              <w:rPr>
                <w:sz w:val="20"/>
                <w:szCs w:val="20"/>
                <w:lang w:val="en-US"/>
              </w:rPr>
            </w:pPr>
            <w:r>
              <w:rPr>
                <w:sz w:val="20"/>
                <w:szCs w:val="20"/>
                <w:lang w:val="en-US"/>
              </w:rPr>
              <w:lastRenderedPageBreak/>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Cs/>
                <w:sz w:val="20"/>
                <w:szCs w:val="20"/>
                <w:lang w:val="en-US"/>
              </w:rPr>
            </w:pPr>
            <w:r w:rsidRPr="00D52214">
              <w:rPr>
                <w:b/>
                <w:bCs/>
                <w:sz w:val="20"/>
                <w:szCs w:val="20"/>
                <w:lang w:val="en-US"/>
              </w:rPr>
              <w:t>Lab 1.</w:t>
            </w:r>
            <w:r w:rsidR="009D7302" w:rsidRPr="009D7302">
              <w:rPr>
                <w:bCs/>
                <w:sz w:val="20"/>
                <w:szCs w:val="20"/>
                <w:lang w:val="en-US"/>
              </w:rPr>
              <w:t>Information management and news construction</w:t>
            </w:r>
          </w:p>
          <w:p w:rsidR="00237387" w:rsidRPr="00291C65" w:rsidRDefault="00237387" w:rsidP="00A509E4">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Lec</w:t>
            </w:r>
            <w:r>
              <w:rPr>
                <w:b/>
                <w:bCs/>
                <w:sz w:val="20"/>
                <w:szCs w:val="20"/>
                <w:lang w:val="en-US" w:eastAsia="ar-SA"/>
              </w:rPr>
              <w:t>2</w:t>
            </w:r>
            <w:r w:rsidRPr="00D52214">
              <w:rPr>
                <w:b/>
                <w:bCs/>
                <w:sz w:val="20"/>
                <w:szCs w:val="20"/>
                <w:lang w:val="kk-KZ" w:eastAsia="ar-SA"/>
              </w:rPr>
              <w:t>.</w:t>
            </w:r>
            <w:r w:rsidR="00B66575" w:rsidRPr="00B66575">
              <w:rPr>
                <w:sz w:val="20"/>
                <w:szCs w:val="20"/>
                <w:lang w:val="en-US"/>
              </w:rPr>
              <w:t>Forms of joint preparation of metadata by PR, media, bloggers, public organizations, government and business structures.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snapToGrid w:val="0"/>
              <w:jc w:val="both"/>
              <w:rPr>
                <w:bCs/>
                <w:sz w:val="20"/>
                <w:szCs w:val="20"/>
                <w:lang w:val="en-US" w:eastAsia="ar-SA"/>
              </w:rPr>
            </w:pPr>
            <w:r>
              <w:rPr>
                <w:b/>
                <w:bCs/>
                <w:sz w:val="20"/>
                <w:szCs w:val="20"/>
                <w:lang w:val="en-US"/>
              </w:rPr>
              <w:t>Sem 2.</w:t>
            </w:r>
            <w:r w:rsidR="007F17D5" w:rsidRPr="007F17D5">
              <w:rPr>
                <w:bCs/>
                <w:sz w:val="20"/>
                <w:szCs w:val="20"/>
                <w:lang w:val="en-US"/>
              </w:rPr>
              <w:t>Name the types of cooperation between PR, media, bloggers, business and government agencies, the public sector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A323BC"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001A6717" w:rsidRPr="001A6717">
              <w:rPr>
                <w:bCs/>
                <w:sz w:val="20"/>
                <w:szCs w:val="20"/>
                <w:lang w:val="en-US"/>
              </w:rPr>
              <w:t>Public Relations in Crisis Situations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B5D05"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7F17D5" w:rsidP="00237387">
            <w:pPr>
              <w:snapToGrid w:val="0"/>
              <w:jc w:val="both"/>
              <w:rPr>
                <w:b/>
                <w:bCs/>
                <w:sz w:val="20"/>
                <w:szCs w:val="20"/>
                <w:lang w:val="en-US"/>
              </w:rPr>
            </w:pPr>
            <w:r w:rsidRPr="007F17D5">
              <w:rPr>
                <w:bCs/>
                <w:sz w:val="20"/>
                <w:szCs w:val="20"/>
                <w:lang w:val="en-US"/>
              </w:rPr>
              <w:t xml:space="preserve">Consultation on the implementation of the </w:t>
            </w:r>
            <w:r>
              <w:rPr>
                <w:bCs/>
                <w:sz w:val="20"/>
                <w:szCs w:val="20"/>
                <w:lang w:val="en-US"/>
              </w:rPr>
              <w:t>SIW</w:t>
            </w:r>
            <w:r w:rsidRPr="007F17D5">
              <w:rPr>
                <w:bCs/>
                <w:sz w:val="20"/>
                <w:szCs w:val="20"/>
                <w:lang w:val="en-US"/>
              </w:rPr>
              <w:t xml:space="preserve"> 1. SR communication models are essential for understanding practices and generating scientific knowledge in this area. Create a simulation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Lec</w:t>
            </w:r>
            <w:r>
              <w:rPr>
                <w:b/>
                <w:bCs/>
                <w:sz w:val="20"/>
                <w:szCs w:val="20"/>
                <w:lang w:val="en-US" w:eastAsia="ar-SA"/>
              </w:rPr>
              <w:t>3</w:t>
            </w:r>
            <w:r w:rsidRPr="00D52214">
              <w:rPr>
                <w:b/>
                <w:bCs/>
                <w:sz w:val="20"/>
                <w:szCs w:val="20"/>
                <w:lang w:val="kk-KZ" w:eastAsia="ar-SA"/>
              </w:rPr>
              <w:t>.</w:t>
            </w:r>
            <w:r w:rsidR="007F17D5" w:rsidRPr="007F17D5">
              <w:rPr>
                <w:sz w:val="20"/>
                <w:szCs w:val="20"/>
                <w:lang w:val="en-US"/>
              </w:rPr>
              <w:t>Principles and forms of cooperation PR metadata, media, bloggers, business and government agencies, the public sector as a minimum communicative unit.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3.</w:t>
            </w:r>
            <w:r w:rsidR="007F17D5" w:rsidRPr="007F17D5">
              <w:rPr>
                <w:bCs/>
                <w:sz w:val="20"/>
                <w:szCs w:val="20"/>
                <w:lang w:val="en-US"/>
              </w:rPr>
              <w:t>Offer model. Formulation of a question to the semantic center of the sentence (the communicative task of the sentence and x types of activities.).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007F17D5" w:rsidRPr="007F17D5">
              <w:rPr>
                <w:bCs/>
                <w:sz w:val="20"/>
                <w:szCs w:val="20"/>
                <w:lang w:val="en-US"/>
              </w:rPr>
              <w:t>Communication and impact on the public</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rPr>
                <w:sz w:val="20"/>
                <w:szCs w:val="20"/>
                <w:lang w:val="kk-KZ" w:eastAsia="en-US"/>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jc w:val="both"/>
              <w:rPr>
                <w:bCs/>
                <w:sz w:val="20"/>
                <w:szCs w:val="20"/>
                <w:lang w:val="en-US" w:eastAsia="ar-SA"/>
              </w:rPr>
            </w:pPr>
            <w:r>
              <w:rPr>
                <w:b/>
                <w:bCs/>
                <w:sz w:val="20"/>
                <w:szCs w:val="20"/>
                <w:lang w:val="en-US"/>
              </w:rPr>
              <w:t>SIW</w:t>
            </w:r>
            <w:r w:rsidRPr="00D52214">
              <w:rPr>
                <w:b/>
                <w:bCs/>
                <w:sz w:val="20"/>
                <w:szCs w:val="20"/>
                <w:lang w:val="en-US"/>
              </w:rPr>
              <w:t xml:space="preserve"> 1.</w:t>
            </w:r>
            <w:r w:rsidR="007F17D5" w:rsidRPr="007F17D5">
              <w:rPr>
                <w:color w:val="000000"/>
                <w:sz w:val="20"/>
                <w:szCs w:val="20"/>
                <w:lang w:val="en-US"/>
              </w:rPr>
              <w:t>SR communication models are essential for understanding practices and generating scientific knowledge in a given area.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Lec</w:t>
            </w:r>
            <w:r>
              <w:rPr>
                <w:b/>
                <w:bCs/>
                <w:sz w:val="20"/>
                <w:szCs w:val="20"/>
                <w:lang w:val="en-US" w:eastAsia="ar-SA"/>
              </w:rPr>
              <w:t>4</w:t>
            </w:r>
            <w:r w:rsidRPr="00D52214">
              <w:rPr>
                <w:b/>
                <w:bCs/>
                <w:sz w:val="20"/>
                <w:szCs w:val="20"/>
                <w:lang w:val="kk-KZ" w:eastAsia="ar-SA"/>
              </w:rPr>
              <w:t>.</w:t>
            </w:r>
            <w:r w:rsidR="007F17D5" w:rsidRPr="007F17D5">
              <w:rPr>
                <w:sz w:val="20"/>
                <w:szCs w:val="20"/>
                <w:lang w:val="en-US"/>
              </w:rPr>
              <w:t>The public as an object of PR in a situation of potential online interactivity, becoming an equal subject, on a par with PR specialists.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4.</w:t>
            </w:r>
            <w:r>
              <w:rPr>
                <w:bCs/>
                <w:sz w:val="20"/>
                <w:szCs w:val="20"/>
                <w:lang w:val="en-US"/>
              </w:rPr>
              <w:t>Theme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Pr="00D52214">
              <w:rPr>
                <w:b/>
                <w:bCs/>
                <w:sz w:val="20"/>
                <w:szCs w:val="20"/>
                <w:lang w:val="en-US"/>
              </w:rPr>
              <w:t>.</w:t>
            </w:r>
            <w:r w:rsidR="007F17D5" w:rsidRPr="007F17D5">
              <w:rPr>
                <w:bCs/>
                <w:sz w:val="20"/>
                <w:szCs w:val="20"/>
                <w:lang w:val="en-US"/>
              </w:rPr>
              <w:t>The process of communication and its elements.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B5D0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B4C66" w:rsidP="00A509E4">
            <w:pPr>
              <w:snapToGrid w:val="0"/>
              <w:jc w:val="both"/>
              <w:rPr>
                <w:b/>
                <w:bCs/>
                <w:sz w:val="20"/>
                <w:szCs w:val="20"/>
                <w:lang w:val="en-US"/>
              </w:rPr>
            </w:pPr>
            <w:r w:rsidRPr="00EB4C66">
              <w:rPr>
                <w:b/>
                <w:bCs/>
                <w:sz w:val="20"/>
                <w:szCs w:val="20"/>
                <w:lang w:val="en-US"/>
              </w:rPr>
              <w:t xml:space="preserve">Consultation on the implementation of the </w:t>
            </w:r>
            <w:r>
              <w:rPr>
                <w:b/>
                <w:bCs/>
                <w:sz w:val="20"/>
                <w:szCs w:val="20"/>
                <w:lang w:val="en-US"/>
              </w:rPr>
              <w:t>SIW</w:t>
            </w:r>
            <w:r w:rsidRPr="00EB4C66">
              <w:rPr>
                <w:b/>
                <w:bCs/>
                <w:sz w:val="20"/>
                <w:szCs w:val="20"/>
                <w:lang w:val="en-US"/>
              </w:rPr>
              <w:t xml:space="preserve"> 2. Forms of communication processes. List the main goals and objectives of PR, PR in Kazakhstan. Case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Lec</w:t>
            </w:r>
            <w:r>
              <w:rPr>
                <w:b/>
                <w:bCs/>
                <w:sz w:val="20"/>
                <w:szCs w:val="20"/>
                <w:lang w:val="en-US" w:eastAsia="ar-SA"/>
              </w:rPr>
              <w:t>5</w:t>
            </w:r>
            <w:r w:rsidRPr="00D52214">
              <w:rPr>
                <w:b/>
                <w:bCs/>
                <w:sz w:val="20"/>
                <w:szCs w:val="20"/>
                <w:lang w:val="kk-KZ" w:eastAsia="ar-SA"/>
              </w:rPr>
              <w:t>.</w:t>
            </w:r>
            <w:r w:rsidR="00EB4C66" w:rsidRPr="00EB4C66">
              <w:rPr>
                <w:sz w:val="20"/>
                <w:szCs w:val="20"/>
                <w:lang w:val="en-US"/>
              </w:rPr>
              <w:t>Types of scientific information: "classification of objects, phenomena", "whole and its parts", "nature of contacts".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5.</w:t>
            </w:r>
            <w:r w:rsidR="00EB4C66" w:rsidRPr="00EB4C66">
              <w:rPr>
                <w:bCs/>
                <w:sz w:val="20"/>
                <w:szCs w:val="20"/>
                <w:lang w:val="en-US"/>
              </w:rPr>
              <w:t>Types of scientific information: "classification of objects, phenomena", "whole and its parts", "nature of contacts".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sz w:val="20"/>
                <w:szCs w:val="20"/>
                <w:lang w:val="kk-KZ"/>
              </w:rPr>
            </w:pPr>
          </w:p>
        </w:tc>
      </w:tr>
      <w:tr w:rsidR="00237387" w:rsidRPr="00A323BC"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Pr="00D52214">
              <w:rPr>
                <w:b/>
                <w:bCs/>
                <w:sz w:val="20"/>
                <w:szCs w:val="20"/>
                <w:lang w:val="en-US"/>
              </w:rPr>
              <w:t>.</w:t>
            </w:r>
            <w:r w:rsidR="00EB4C66" w:rsidRPr="00EB4C66">
              <w:rPr>
                <w:bCs/>
                <w:sz w:val="20"/>
                <w:szCs w:val="20"/>
                <w:lang w:val="en-US"/>
              </w:rPr>
              <w:t>Sociological research of the audience in PR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center"/>
              <w:rPr>
                <w:b/>
                <w:bCs/>
                <w:color w:val="FF0000"/>
                <w:sz w:val="20"/>
                <w:szCs w:val="20"/>
                <w:lang w:val="kk-KZ" w:eastAsia="ar-SA"/>
              </w:rPr>
            </w:pPr>
            <w:r w:rsidRPr="004A779E">
              <w:rPr>
                <w:b/>
                <w:bCs/>
                <w:sz w:val="20"/>
                <w:szCs w:val="20"/>
                <w:lang w:val="kk-KZ" w:eastAsia="ar-SA"/>
              </w:rPr>
              <w:t>Module 2</w:t>
            </w:r>
            <w:r w:rsidR="00EB4C66" w:rsidRPr="00EB4C66">
              <w:rPr>
                <w:b/>
                <w:bCs/>
                <w:sz w:val="20"/>
                <w:szCs w:val="20"/>
                <w:lang w:val="en-US" w:eastAsia="ar-SA"/>
              </w:rPr>
              <w:t>Internet public relations models</w:t>
            </w:r>
          </w:p>
        </w:tc>
      </w:tr>
      <w:tr w:rsidR="00237387" w:rsidRPr="00A323BC"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6</w:t>
            </w:r>
            <w:r w:rsidRPr="00D52214">
              <w:rPr>
                <w:b/>
                <w:bCs/>
                <w:sz w:val="20"/>
                <w:szCs w:val="20"/>
                <w:lang w:val="kk-KZ" w:eastAsia="ar-SA"/>
              </w:rPr>
              <w:t>.</w:t>
            </w:r>
            <w:r w:rsidR="00EB4C66" w:rsidRPr="00EB4C66">
              <w:rPr>
                <w:sz w:val="20"/>
                <w:szCs w:val="20"/>
                <w:lang w:val="en-US"/>
              </w:rPr>
              <w:t>Representation on the Internet of a digital type of multimedia information, in Internet models, thanks to the concept of hypertext.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6.</w:t>
            </w:r>
            <w:r w:rsidR="00EB4C66" w:rsidRPr="00EB4C66">
              <w:rPr>
                <w:bCs/>
                <w:sz w:val="20"/>
                <w:szCs w:val="20"/>
                <w:lang w:val="en-US"/>
              </w:rPr>
              <w:t>Distribute Hypertexts as the main unit of Internet communication in PR. Signs of hypertext. Connectivity types. Functional-semantic types of text.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00EB4C66" w:rsidRPr="00EB4C66">
              <w:rPr>
                <w:bCs/>
                <w:sz w:val="20"/>
                <w:szCs w:val="20"/>
                <w:lang w:val="en-US"/>
              </w:rPr>
              <w:t>Creative technologies in public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Lec</w:t>
            </w:r>
            <w:r>
              <w:rPr>
                <w:b/>
                <w:bCs/>
                <w:sz w:val="20"/>
                <w:szCs w:val="20"/>
                <w:lang w:val="en-US" w:eastAsia="ar-SA"/>
              </w:rPr>
              <w:t>7</w:t>
            </w:r>
            <w:r w:rsidRPr="00D52214">
              <w:rPr>
                <w:b/>
                <w:bCs/>
                <w:sz w:val="20"/>
                <w:szCs w:val="20"/>
                <w:lang w:val="kk-KZ" w:eastAsia="ar-SA"/>
              </w:rPr>
              <w:t>.</w:t>
            </w:r>
            <w:r w:rsidR="00EB4C66" w:rsidRPr="00EB4C66">
              <w:rPr>
                <w:sz w:val="20"/>
                <w:szCs w:val="20"/>
                <w:lang w:val="en-US"/>
              </w:rPr>
              <w:t>Internet communication models of public relations are new to scientific knowledge in the field of PR.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7.</w:t>
            </w:r>
            <w:r w:rsidR="00EB4C66" w:rsidRPr="00EB4C66">
              <w:rPr>
                <w:bCs/>
                <w:sz w:val="20"/>
                <w:szCs w:val="20"/>
                <w:lang w:val="en-US"/>
              </w:rPr>
              <w:t>What does the use of Internet communication mean to change the traditional models of functioning of the public relations system.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00EB4C66" w:rsidRPr="00EB4C66">
              <w:rPr>
                <w:bCs/>
                <w:sz w:val="20"/>
                <w:szCs w:val="20"/>
                <w:lang w:val="en-US"/>
              </w:rPr>
              <w:t>Designing PR companies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rPr>
            </w:pPr>
          </w:p>
        </w:tc>
      </w:tr>
      <w:tr w:rsidR="00237387" w:rsidRPr="00A323BC"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B4C66" w:rsidRDefault="00EB4C66" w:rsidP="00237387">
            <w:pPr>
              <w:snapToGrid w:val="0"/>
              <w:jc w:val="both"/>
              <w:rPr>
                <w:sz w:val="20"/>
                <w:szCs w:val="20"/>
                <w:lang w:val="en-US"/>
              </w:rPr>
            </w:pPr>
            <w:r w:rsidRPr="00EB4C66">
              <w:rPr>
                <w:sz w:val="20"/>
                <w:szCs w:val="20"/>
                <w:lang w:val="en-US"/>
              </w:rPr>
              <w:t>SIW</w:t>
            </w:r>
            <w:r w:rsidR="00237387" w:rsidRPr="00EB4C66">
              <w:rPr>
                <w:sz w:val="20"/>
                <w:szCs w:val="20"/>
                <w:lang w:val="en-US"/>
              </w:rPr>
              <w:t xml:space="preserve"> 3. Consultation on the implementation of the </w:t>
            </w:r>
            <w:r w:rsidRPr="00EB4C66">
              <w:rPr>
                <w:sz w:val="20"/>
                <w:szCs w:val="20"/>
                <w:lang w:val="en-US"/>
              </w:rPr>
              <w:t>SIW</w:t>
            </w:r>
            <w:r w:rsidR="00237387" w:rsidRPr="00EB4C66">
              <w:rPr>
                <w:sz w:val="20"/>
                <w:szCs w:val="20"/>
                <w:lang w:val="en-US"/>
              </w:rPr>
              <w:t xml:space="preserve">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jc w:val="both"/>
              <w:rPr>
                <w:b/>
                <w:bCs/>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Lec</w:t>
            </w:r>
            <w:r>
              <w:rPr>
                <w:b/>
                <w:bCs/>
                <w:sz w:val="20"/>
                <w:szCs w:val="20"/>
                <w:lang w:val="en-US" w:eastAsia="ar-SA"/>
              </w:rPr>
              <w:t>8</w:t>
            </w:r>
            <w:r w:rsidRPr="00D52214">
              <w:rPr>
                <w:b/>
                <w:bCs/>
                <w:sz w:val="20"/>
                <w:szCs w:val="20"/>
                <w:lang w:val="kk-KZ" w:eastAsia="ar-SA"/>
              </w:rPr>
              <w:t>.</w:t>
            </w:r>
            <w:r w:rsidR="00EB4C66" w:rsidRPr="00EB4C66">
              <w:rPr>
                <w:sz w:val="20"/>
                <w:szCs w:val="20"/>
                <w:lang w:val="en-US"/>
              </w:rPr>
              <w:t>At present, we refer to public relations as a creative social and humanitarian technology of the transdisciplinary level.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8.</w:t>
            </w:r>
            <w:r w:rsidR="00EB4C66" w:rsidRPr="00EB4C66">
              <w:rPr>
                <w:bCs/>
                <w:sz w:val="20"/>
                <w:szCs w:val="20"/>
                <w:lang w:val="en-US"/>
              </w:rPr>
              <w:t>A brief study of the influence of technical and technological components on the formation of new models of SR, the influence of Internet communication theory and practice.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00EB4C66" w:rsidRPr="00EB4C66">
              <w:rPr>
                <w:bCs/>
                <w:sz w:val="20"/>
                <w:szCs w:val="20"/>
                <w:lang w:val="en-US"/>
              </w:rPr>
              <w:t>Typical PR tasks.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EB4C66" w:rsidP="00237387">
            <w:pPr>
              <w:jc w:val="both"/>
              <w:rPr>
                <w:bCs/>
                <w:color w:val="FF0000"/>
                <w:sz w:val="20"/>
                <w:szCs w:val="20"/>
                <w:lang w:val="en-US" w:eastAsia="ar-SA"/>
              </w:rPr>
            </w:pPr>
            <w:r w:rsidRPr="00EB4C66">
              <w:rPr>
                <w:b/>
                <w:bCs/>
                <w:sz w:val="20"/>
                <w:szCs w:val="20"/>
                <w:lang w:val="en-US"/>
              </w:rPr>
              <w:t>SIW 2. Forms of communication processes. List the main goals and objectives of PR, PR in Kazakhstan</w:t>
            </w:r>
            <w:r w:rsidRPr="00EB4C66">
              <w:rPr>
                <w:b/>
                <w:bCs/>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rPr>
                <w:b/>
                <w:bCs/>
                <w:sz w:val="20"/>
                <w:szCs w:val="20"/>
                <w:lang w:val="en-US"/>
              </w:rPr>
            </w:pPr>
            <w:r w:rsidRPr="00D52214">
              <w:rPr>
                <w:b/>
                <w:bCs/>
                <w:sz w:val="20"/>
                <w:szCs w:val="20"/>
                <w:lang w:val="en-US" w:eastAsia="ar-SA"/>
              </w:rPr>
              <w:t>Lec</w:t>
            </w:r>
            <w:r>
              <w:rPr>
                <w:b/>
                <w:bCs/>
                <w:sz w:val="20"/>
                <w:szCs w:val="20"/>
                <w:lang w:val="en-US" w:eastAsia="ar-SA"/>
              </w:rPr>
              <w:t>9</w:t>
            </w:r>
            <w:r w:rsidRPr="00D52214">
              <w:rPr>
                <w:b/>
                <w:bCs/>
                <w:sz w:val="20"/>
                <w:szCs w:val="20"/>
                <w:lang w:val="kk-KZ" w:eastAsia="ar-SA"/>
              </w:rPr>
              <w:t>.</w:t>
            </w:r>
            <w:r w:rsidR="00EB4C66" w:rsidRPr="00EB4C66">
              <w:rPr>
                <w:sz w:val="20"/>
                <w:szCs w:val="20"/>
                <w:lang w:val="en-US"/>
              </w:rPr>
              <w:t>Foreign experts refer to public relations on the Internet as one of the most promising areas of public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9.</w:t>
            </w:r>
            <w:r w:rsidR="00EB4C66" w:rsidRPr="00EB4C66">
              <w:rPr>
                <w:bCs/>
                <w:sz w:val="20"/>
                <w:szCs w:val="20"/>
                <w:lang w:val="en-US"/>
              </w:rPr>
              <w:t>Data from foreign experts on the trends in the development of 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00EB4C66" w:rsidRPr="00EB4C66">
              <w:rPr>
                <w:bCs/>
                <w:sz w:val="20"/>
                <w:szCs w:val="20"/>
                <w:lang w:val="en-US"/>
              </w:rPr>
              <w:t>Quality levels of PR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EB4C66" w:rsidRPr="00EB4C66">
              <w:rPr>
                <w:bCs/>
                <w:sz w:val="20"/>
                <w:szCs w:val="20"/>
                <w:lang w:val="en-US"/>
              </w:rPr>
              <w:t>The Internet for the implementation of professional PR strategies.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10.</w:t>
            </w:r>
            <w:r w:rsidR="00EB4C66" w:rsidRPr="00EB4C66">
              <w:rPr>
                <w:bCs/>
                <w:sz w:val="20"/>
                <w:szCs w:val="20"/>
                <w:lang w:val="en-US"/>
              </w:rPr>
              <w:t>Illustrate the diversity of the public relations Internet communication 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00EB4C66" w:rsidRPr="00EB4C66">
              <w:rPr>
                <w:bCs/>
                <w:sz w:val="20"/>
                <w:szCs w:val="20"/>
                <w:lang w:val="en-US"/>
              </w:rPr>
              <w:t>Creative ideas generation techniques.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EB4C66"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EB4C66" w:rsidRPr="007534AF" w:rsidRDefault="00EB4C66" w:rsidP="00EB4C66">
            <w:pPr>
              <w:tabs>
                <w:tab w:val="left" w:pos="1276"/>
              </w:tabs>
              <w:rPr>
                <w:b/>
                <w:sz w:val="20"/>
                <w:szCs w:val="20"/>
                <w:highlight w:val="green"/>
              </w:rPr>
            </w:pPr>
            <w:r>
              <w:rPr>
                <w:b/>
                <w:sz w:val="20"/>
                <w:szCs w:val="20"/>
                <w:lang w:val="en-US"/>
              </w:rPr>
              <w:t>SIWT</w:t>
            </w:r>
            <w:r w:rsidRPr="00EB4C66">
              <w:rPr>
                <w:b/>
                <w:sz w:val="20"/>
                <w:szCs w:val="20"/>
                <w:lang w:val="en-US"/>
              </w:rPr>
              <w:t xml:space="preserve"> 4 Consultation on the implementation of the </w:t>
            </w:r>
            <w:r>
              <w:rPr>
                <w:b/>
                <w:sz w:val="20"/>
                <w:szCs w:val="20"/>
                <w:lang w:val="en-US"/>
              </w:rPr>
              <w:t>SIW</w:t>
            </w:r>
            <w:r w:rsidRPr="00EB4C66">
              <w:rPr>
                <w:b/>
                <w:sz w:val="20"/>
                <w:szCs w:val="20"/>
                <w:lang w:val="en-US"/>
              </w:rPr>
              <w:t>4 .</w:t>
            </w:r>
            <w:r w:rsidRPr="00EB4C66">
              <w:rPr>
                <w:sz w:val="20"/>
                <w:szCs w:val="20"/>
                <w:lang w:val="en-US"/>
              </w:rPr>
              <w:t xml:space="preserve">Evaluate the use </w:t>
            </w:r>
            <w:r w:rsidRPr="00EB4C66">
              <w:rPr>
                <w:sz w:val="20"/>
                <w:szCs w:val="20"/>
                <w:lang w:val="en-US"/>
              </w:rPr>
              <w:lastRenderedPageBreak/>
              <w:t xml:space="preserve">of the latest models of Internet communication in SO reflects the potential for transformations of patterns, principles, mechanisms for the formation and functioning of public relations as a set of globally open social communication practices in the subject-subject paradigm. </w:t>
            </w:r>
            <w:proofErr w:type="spellStart"/>
            <w:r w:rsidRPr="007534AF">
              <w:rPr>
                <w:sz w:val="20"/>
                <w:szCs w:val="20"/>
              </w:rPr>
              <w:t>Groupproject</w:t>
            </w:r>
            <w:proofErr w:type="spellEnd"/>
            <w:r w:rsidRPr="007534AF">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both"/>
              <w:rPr>
                <w:b/>
                <w:color w:val="FF0000"/>
                <w:sz w:val="20"/>
                <w:szCs w:val="20"/>
                <w:lang w:val="kk-KZ"/>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EB4C66" w:rsidRDefault="00EB4C66" w:rsidP="00EB4C66">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EB4C66">
              <w:rPr>
                <w:rFonts w:ascii="Times New Roman" w:hAnsi="Times New Roman"/>
                <w:b/>
                <w:bCs/>
                <w:sz w:val="20"/>
                <w:szCs w:val="20"/>
                <w:lang w:val="en-US" w:eastAsia="ar-SA"/>
              </w:rPr>
              <w:t>Big Data in professional communication: characteristics, features,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snapToGrid w:val="0"/>
              <w:jc w:val="both"/>
              <w:rPr>
                <w:b/>
                <w:bCs/>
                <w:sz w:val="20"/>
                <w:szCs w:val="20"/>
                <w:lang w:val="en-US"/>
              </w:rPr>
            </w:pPr>
            <w:r>
              <w:rPr>
                <w:b/>
                <w:bCs/>
                <w:sz w:val="20"/>
                <w:szCs w:val="20"/>
                <w:lang w:val="en-US"/>
              </w:rPr>
              <w:t xml:space="preserve">Lec 11 </w:t>
            </w:r>
            <w:r w:rsidR="00EA4301" w:rsidRPr="00EA4301">
              <w:rPr>
                <w:bCs/>
                <w:sz w:val="20"/>
                <w:szCs w:val="20"/>
                <w:lang w:val="en-US"/>
              </w:rPr>
              <w:t>The current trend in the development of professional social communication on the Internet is the use of digital databases . computer _ information , Internet data (eng. data , big data - lit. "big data")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snapToGrid w:val="0"/>
              <w:jc w:val="both"/>
              <w:rPr>
                <w:bCs/>
                <w:sz w:val="20"/>
                <w:szCs w:val="20"/>
                <w:lang w:val="en-US" w:eastAsia="ar-SA"/>
              </w:rPr>
            </w:pPr>
            <w:r>
              <w:rPr>
                <w:b/>
                <w:bCs/>
                <w:sz w:val="20"/>
                <w:szCs w:val="20"/>
                <w:lang w:val="en-US"/>
              </w:rPr>
              <w:t>Sem 11.</w:t>
            </w:r>
            <w:r w:rsidR="007028B5" w:rsidRPr="007028B5">
              <w:rPr>
                <w:bCs/>
                <w:sz w:val="20"/>
                <w:szCs w:val="20"/>
                <w:lang w:val="en-US"/>
              </w:rPr>
              <w:t>Characteristic features of the text-base metadata.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76762B" w:rsidRDefault="00EB4C66" w:rsidP="00EB4C66">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291C65" w:rsidRDefault="00EB4C66" w:rsidP="00EB4C66">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007028B5" w:rsidRPr="007028B5">
              <w:rPr>
                <w:bCs/>
                <w:sz w:val="20"/>
                <w:szCs w:val="20"/>
                <w:lang w:val="en-US"/>
              </w:rPr>
              <w:t>Formation of a favorable image of the organization and leader.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en-US"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snapToGrid w:val="0"/>
              <w:jc w:val="both"/>
              <w:rPr>
                <w:b/>
                <w:bCs/>
                <w:sz w:val="20"/>
                <w:szCs w:val="20"/>
                <w:lang w:val="en-US"/>
              </w:rPr>
            </w:pPr>
            <w:r>
              <w:rPr>
                <w:b/>
                <w:bCs/>
                <w:sz w:val="20"/>
                <w:szCs w:val="20"/>
                <w:lang w:val="en-US"/>
              </w:rPr>
              <w:t xml:space="preserve">Lec 12 </w:t>
            </w:r>
            <w:r w:rsidR="007028B5" w:rsidRPr="007028B5">
              <w:rPr>
                <w:bCs/>
                <w:sz w:val="20"/>
                <w:szCs w:val="20"/>
                <w:lang w:val="en-US"/>
              </w:rPr>
              <w:t>The term Linked open Data captures the degree of openness of the associated data.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snapToGrid w:val="0"/>
              <w:jc w:val="both"/>
              <w:rPr>
                <w:bCs/>
                <w:sz w:val="20"/>
                <w:szCs w:val="20"/>
                <w:lang w:val="en-US" w:eastAsia="ar-SA"/>
              </w:rPr>
            </w:pPr>
            <w:r>
              <w:rPr>
                <w:b/>
                <w:bCs/>
                <w:sz w:val="20"/>
                <w:szCs w:val="20"/>
                <w:lang w:val="en-US"/>
              </w:rPr>
              <w:t>Sem 12.</w:t>
            </w:r>
            <w:r w:rsidR="007028B5" w:rsidRPr="007028B5">
              <w:rPr>
                <w:bCs/>
                <w:sz w:val="20"/>
                <w:szCs w:val="20"/>
                <w:lang w:val="en-US"/>
              </w:rPr>
              <w:t>Means of implementing PR tasks: main organizational forms and practical measures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9914AD" w:rsidRDefault="00EB4C66" w:rsidP="00EB4C66">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291C65" w:rsidRDefault="00EB4C66" w:rsidP="00EB4C66">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004873C0" w:rsidRPr="004873C0">
              <w:rPr>
                <w:bCs/>
                <w:sz w:val="20"/>
                <w:szCs w:val="20"/>
                <w:lang w:val="en-US"/>
              </w:rPr>
              <w:t>Means of implementing PR tasks: main organizational forms and practical measures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en-US"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4873C0" w:rsidP="00EB4C66">
            <w:pPr>
              <w:snapToGrid w:val="0"/>
              <w:jc w:val="both"/>
              <w:rPr>
                <w:b/>
                <w:bCs/>
                <w:sz w:val="20"/>
                <w:szCs w:val="20"/>
                <w:lang w:val="en-US"/>
              </w:rPr>
            </w:pPr>
            <w:r w:rsidRPr="004873C0">
              <w:rPr>
                <w:sz w:val="20"/>
                <w:szCs w:val="20"/>
                <w:lang w:val="en-US"/>
              </w:rPr>
              <w:t>SIWT</w:t>
            </w:r>
            <w:r w:rsidR="00EB4C66" w:rsidRPr="004873C0">
              <w:rPr>
                <w:sz w:val="20"/>
                <w:szCs w:val="20"/>
                <w:lang w:val="en-US"/>
              </w:rPr>
              <w:t xml:space="preserve"> 5. Consultation on the implementation of the </w:t>
            </w:r>
            <w:r w:rsidRPr="004873C0">
              <w:rPr>
                <w:sz w:val="20"/>
                <w:szCs w:val="20"/>
                <w:lang w:val="en-US"/>
              </w:rPr>
              <w:t>SIW</w:t>
            </w:r>
            <w:r w:rsidR="00EB4C66" w:rsidRPr="004873C0">
              <w:rPr>
                <w:sz w:val="20"/>
                <w:szCs w:val="20"/>
                <w:lang w:val="en-US"/>
              </w:rPr>
              <w:t xml:space="preserve">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en-US"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snapToGrid w:val="0"/>
              <w:jc w:val="both"/>
              <w:rPr>
                <w:b/>
                <w:bCs/>
                <w:sz w:val="20"/>
                <w:szCs w:val="20"/>
                <w:lang w:val="en-US"/>
              </w:rPr>
            </w:pPr>
            <w:r>
              <w:rPr>
                <w:b/>
                <w:bCs/>
                <w:sz w:val="20"/>
                <w:szCs w:val="20"/>
                <w:lang w:val="en-US"/>
              </w:rPr>
              <w:t xml:space="preserve">Lec 13 </w:t>
            </w:r>
            <w:r w:rsidR="004873C0" w:rsidRPr="004873C0">
              <w:rPr>
                <w:bCs/>
                <w:sz w:val="20"/>
                <w:szCs w:val="20"/>
                <w:lang w:val="en-US"/>
              </w:rPr>
              <w:t>The method of working with "big data" can be used as a meta -method and a meta -basis for all formats or genres of journalistic and other (professional) communication.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snapToGrid w:val="0"/>
              <w:jc w:val="both"/>
              <w:rPr>
                <w:bCs/>
                <w:sz w:val="20"/>
                <w:szCs w:val="20"/>
                <w:lang w:val="en-US" w:eastAsia="ar-SA"/>
              </w:rPr>
            </w:pPr>
            <w:r>
              <w:rPr>
                <w:b/>
                <w:bCs/>
                <w:sz w:val="20"/>
                <w:szCs w:val="20"/>
                <w:lang w:val="en-US"/>
              </w:rPr>
              <w:t>Sem 13.</w:t>
            </w:r>
            <w:r w:rsidR="004873C0" w:rsidRPr="004873C0">
              <w:rPr>
                <w:bCs/>
                <w:sz w:val="20"/>
                <w:szCs w:val="20"/>
                <w:lang w:val="en-US"/>
              </w:rPr>
              <w:t>Features of the text of metadata is a synergetic combination in the final material of fundamentally different formats of information in journalism - informational, news, analytical, research, artistic and journalistic.</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76762B" w:rsidRDefault="00EB4C66" w:rsidP="00EB4C66">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291C65" w:rsidRDefault="00EB4C66" w:rsidP="00EB4C66">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004873C0" w:rsidRPr="004873C0">
              <w:rPr>
                <w:bCs/>
                <w:sz w:val="20"/>
                <w:szCs w:val="20"/>
                <w:lang w:val="en-US"/>
              </w:rPr>
              <w:t>Characteristics of PR-tasks. 3 levels of PR tasks.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en-US" w:eastAsia="ar-SA"/>
              </w:rPr>
            </w:pPr>
          </w:p>
        </w:tc>
      </w:tr>
      <w:tr w:rsidR="00EB4C66" w:rsidRPr="009B5D0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4873C0" w:rsidP="00EB4C66">
            <w:pPr>
              <w:snapToGrid w:val="0"/>
              <w:jc w:val="both"/>
              <w:rPr>
                <w:b/>
                <w:bCs/>
                <w:sz w:val="20"/>
                <w:szCs w:val="20"/>
                <w:lang w:val="en-US"/>
              </w:rPr>
            </w:pPr>
            <w:r w:rsidRPr="004873C0">
              <w:rPr>
                <w:b/>
                <w:bCs/>
                <w:sz w:val="20"/>
                <w:szCs w:val="20"/>
                <w:lang w:val="en-US"/>
              </w:rPr>
              <w:t xml:space="preserve">SIW 3 Difference from four offline models of PR Internet communication models of public relations, multi -subject (human-computer/environment) and subject-subjective (human-computer/environment-human). Project </w:t>
            </w:r>
            <w:r>
              <w:rPr>
                <w:b/>
                <w:bCs/>
                <w:sz w:val="20"/>
                <w:szCs w:val="20"/>
                <w:lang w:val="en-US"/>
              </w:rPr>
              <w:t>work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en-US"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snapToGrid w:val="0"/>
              <w:jc w:val="both"/>
              <w:rPr>
                <w:b/>
                <w:bCs/>
                <w:sz w:val="20"/>
                <w:szCs w:val="20"/>
                <w:lang w:val="en-US"/>
              </w:rPr>
            </w:pPr>
            <w:r>
              <w:rPr>
                <w:b/>
                <w:bCs/>
                <w:sz w:val="20"/>
                <w:szCs w:val="20"/>
                <w:lang w:val="en-US"/>
              </w:rPr>
              <w:t xml:space="preserve">Lec 14 </w:t>
            </w:r>
            <w:r w:rsidR="004873C0" w:rsidRPr="004873C0">
              <w:rPr>
                <w:bCs/>
                <w:sz w:val="20"/>
                <w:szCs w:val="20"/>
                <w:lang w:val="en-US"/>
              </w:rPr>
              <w:t>The use of so-called big data in professional communication has been recorded as one of the current trends: first in journalism, then in SO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snapToGrid w:val="0"/>
              <w:jc w:val="both"/>
              <w:rPr>
                <w:bCs/>
                <w:sz w:val="20"/>
                <w:szCs w:val="20"/>
                <w:lang w:val="en-US" w:eastAsia="ar-SA"/>
              </w:rPr>
            </w:pPr>
            <w:r>
              <w:rPr>
                <w:b/>
                <w:bCs/>
                <w:sz w:val="20"/>
                <w:szCs w:val="20"/>
                <w:lang w:val="en-US"/>
              </w:rPr>
              <w:t>Sem 14.</w:t>
            </w:r>
            <w:r w:rsidR="004873C0" w:rsidRPr="004873C0">
              <w:rPr>
                <w:bCs/>
                <w:sz w:val="20"/>
                <w:szCs w:val="20"/>
                <w:lang w:val="en-US"/>
              </w:rPr>
              <w:t>Analytical nature of the presentation of information PR commentary.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291C65" w:rsidRDefault="00EB4C66" w:rsidP="00EB4C66">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004873C0" w:rsidRPr="004873C0">
              <w:rPr>
                <w:bCs/>
                <w:sz w:val="20"/>
                <w:szCs w:val="20"/>
                <w:lang w:val="en-US"/>
              </w:rPr>
              <w:t>The structure of a person's personal image.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4873C0" w:rsidRDefault="00EB4C66" w:rsidP="00EB4C66">
            <w:pPr>
              <w:jc w:val="both"/>
              <w:rPr>
                <w:sz w:val="20"/>
                <w:szCs w:val="20"/>
                <w:lang w:val="en-US"/>
              </w:rPr>
            </w:pPr>
          </w:p>
        </w:tc>
      </w:tr>
      <w:tr w:rsidR="00EB4C66"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4873C0" w:rsidRDefault="00EB4C66" w:rsidP="00EB4C66">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4873C0" w:rsidP="00EB4C66">
            <w:pPr>
              <w:snapToGrid w:val="0"/>
              <w:jc w:val="both"/>
              <w:rPr>
                <w:b/>
                <w:bCs/>
                <w:sz w:val="20"/>
                <w:szCs w:val="20"/>
                <w:lang w:val="en-US"/>
              </w:rPr>
            </w:pPr>
            <w:r w:rsidRPr="004873C0">
              <w:rPr>
                <w:b/>
                <w:sz w:val="20"/>
                <w:szCs w:val="20"/>
                <w:lang w:val="en-US"/>
              </w:rPr>
              <w:t>SIWT 6. The nature of communications. Prepare an essay "Big Data, Open Big Data, Linked Data, Open Linked Data". Brainstorm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both"/>
              <w:rPr>
                <w:sz w:val="20"/>
                <w:szCs w:val="20"/>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snapToGrid w:val="0"/>
              <w:jc w:val="both"/>
              <w:rPr>
                <w:b/>
                <w:bCs/>
                <w:sz w:val="20"/>
                <w:szCs w:val="20"/>
                <w:lang w:val="en-US"/>
              </w:rPr>
            </w:pPr>
            <w:r>
              <w:rPr>
                <w:b/>
                <w:bCs/>
                <w:sz w:val="20"/>
                <w:szCs w:val="20"/>
                <w:lang w:val="en-US"/>
              </w:rPr>
              <w:t xml:space="preserve">Lec 15 </w:t>
            </w:r>
            <w:r w:rsidR="004873C0" w:rsidRPr="004873C0">
              <w:rPr>
                <w:bCs/>
                <w:sz w:val="20"/>
                <w:szCs w:val="20"/>
                <w:lang w:val="en-US"/>
              </w:rPr>
              <w:t>Public relations, in local projects, a priori perform a strategic role in society.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snapToGrid w:val="0"/>
              <w:jc w:val="both"/>
              <w:rPr>
                <w:bCs/>
                <w:sz w:val="20"/>
                <w:szCs w:val="20"/>
                <w:lang w:val="en-US" w:eastAsia="ar-SA"/>
              </w:rPr>
            </w:pPr>
            <w:r>
              <w:rPr>
                <w:b/>
                <w:bCs/>
                <w:sz w:val="20"/>
                <w:szCs w:val="20"/>
                <w:lang w:val="en-US"/>
              </w:rPr>
              <w:t>Sem 15.</w:t>
            </w:r>
            <w:r w:rsidR="004873C0" w:rsidRPr="004873C0">
              <w:rPr>
                <w:bCs/>
                <w:sz w:val="20"/>
                <w:szCs w:val="20"/>
                <w:lang w:val="en-US"/>
              </w:rPr>
              <w:t>Analysis of the basic elements of the PR-communication model: subject, message, object. It is necessary to fix the obligation for a specialist in the field of PR of such competencies as special skills in searching, analyzing, visualizing information from digital sources of metadata in order to form interactive formats for the unique presentation of PR content and effective interaction with the audience.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tabs>
                <w:tab w:val="left" w:pos="1276"/>
              </w:tabs>
              <w:snapToGrid w:val="0"/>
              <w:jc w:val="both"/>
              <w:rPr>
                <w:bCs/>
                <w:sz w:val="20"/>
                <w:szCs w:val="20"/>
                <w:lang w:val="kk-KZ" w:eastAsia="ar-SA"/>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291C65" w:rsidRDefault="00EB4C66" w:rsidP="00EB4C66">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004873C0" w:rsidRPr="004873C0">
              <w:rPr>
                <w:bCs/>
                <w:sz w:val="20"/>
                <w:szCs w:val="20"/>
                <w:lang w:val="en-US"/>
              </w:rPr>
              <w:t>The structure of the corporate image.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both"/>
              <w:rPr>
                <w:color w:val="FF0000"/>
                <w:sz w:val="20"/>
                <w:szCs w:val="20"/>
                <w:lang w:val="kk-KZ"/>
              </w:rPr>
            </w:pPr>
          </w:p>
        </w:tc>
      </w:tr>
      <w:tr w:rsidR="00EB4C66" w:rsidRPr="00A323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1310B4" w:rsidRDefault="004873C0" w:rsidP="00EB4C66">
            <w:pPr>
              <w:pStyle w:val="a3"/>
              <w:snapToGrid w:val="0"/>
              <w:spacing w:after="0" w:line="240" w:lineRule="auto"/>
              <w:ind w:left="0"/>
              <w:jc w:val="both"/>
              <w:rPr>
                <w:rFonts w:ascii="Times New Roman" w:hAnsi="Times New Roman"/>
                <w:b/>
                <w:color w:val="FF0000"/>
                <w:sz w:val="20"/>
                <w:szCs w:val="20"/>
                <w:lang w:val="en-US"/>
              </w:rPr>
            </w:pPr>
            <w:bookmarkStart w:id="0" w:name="_GoBack"/>
            <w:r w:rsidRPr="004873C0">
              <w:rPr>
                <w:rFonts w:ascii="Times New Roman" w:hAnsi="Times New Roman"/>
                <w:b/>
                <w:sz w:val="20"/>
                <w:szCs w:val="20"/>
                <w:lang w:val="en-US"/>
              </w:rPr>
              <w:t>SIWT 7. Consultation on preparation for examination questions.</w:t>
            </w:r>
            <w:bookmarkEnd w:id="0"/>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D52214" w:rsidRDefault="00EB4C66" w:rsidP="00EB4C66">
            <w:pPr>
              <w:jc w:val="both"/>
              <w:rPr>
                <w:color w:val="FF0000"/>
                <w:sz w:val="20"/>
                <w:szCs w:val="20"/>
                <w:lang w:val="kk-KZ"/>
              </w:rPr>
            </w:pPr>
          </w:p>
        </w:tc>
      </w:tr>
      <w:tr w:rsidR="00EB4C66"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EB4C66" w:rsidRDefault="00EB4C66" w:rsidP="00EB4C66">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B4C66" w:rsidRPr="001310B4" w:rsidRDefault="00EB4C66" w:rsidP="00EB4C66">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EB4C66" w:rsidRPr="001310B4" w:rsidRDefault="00EB4C66" w:rsidP="00EB4C66">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4C66" w:rsidRPr="001310B4" w:rsidRDefault="00EB4C66" w:rsidP="00EB4C66">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237387" w:rsidRDefault="00237387" w:rsidP="00237387">
      <w:pPr>
        <w:jc w:val="both"/>
        <w:rPr>
          <w:sz w:val="20"/>
          <w:szCs w:val="20"/>
          <w:lang w:val="en-US"/>
        </w:rPr>
      </w:pPr>
      <w:r w:rsidRPr="001310B4">
        <w:rPr>
          <w:sz w:val="20"/>
          <w:szCs w:val="20"/>
          <w:lang w:val="en-US"/>
        </w:rPr>
        <w:t xml:space="preserve">Dean </w:t>
      </w:r>
      <w:r w:rsidR="00A50864">
        <w:rPr>
          <w:sz w:val="20"/>
          <w:szCs w:val="20"/>
        </w:rPr>
        <w:t>________________________________</w:t>
      </w:r>
    </w:p>
    <w:p w:rsidR="00A50864" w:rsidRPr="001310B4" w:rsidRDefault="00A50864" w:rsidP="00237387">
      <w:pPr>
        <w:jc w:val="both"/>
        <w:rPr>
          <w:sz w:val="20"/>
          <w:szCs w:val="20"/>
          <w:lang w:val="en-US"/>
        </w:rPr>
      </w:pPr>
    </w:p>
    <w:p w:rsidR="00237387" w:rsidRPr="00A50864" w:rsidRDefault="00237387" w:rsidP="00237387">
      <w:pPr>
        <w:jc w:val="both"/>
        <w:rPr>
          <w:sz w:val="20"/>
          <w:szCs w:val="20"/>
        </w:rPr>
      </w:pPr>
      <w:r w:rsidRPr="001310B4">
        <w:rPr>
          <w:sz w:val="20"/>
          <w:szCs w:val="20"/>
          <w:lang w:val="en-US"/>
        </w:rPr>
        <w:t>Head of Department ___________________</w:t>
      </w:r>
      <w:r w:rsidR="00A50864">
        <w:rPr>
          <w:sz w:val="20"/>
          <w:szCs w:val="20"/>
        </w:rPr>
        <w:t>_</w:t>
      </w:r>
    </w:p>
    <w:p w:rsidR="00A50864" w:rsidRPr="001310B4" w:rsidRDefault="00A50864" w:rsidP="00237387">
      <w:pPr>
        <w:jc w:val="both"/>
        <w:rPr>
          <w:sz w:val="20"/>
          <w:szCs w:val="20"/>
          <w:lang w:val="en-US"/>
        </w:rPr>
      </w:pPr>
    </w:p>
    <w:p w:rsidR="00237387" w:rsidRDefault="00237387" w:rsidP="00237387">
      <w:pPr>
        <w:jc w:val="both"/>
        <w:rPr>
          <w:sz w:val="28"/>
          <w:szCs w:val="28"/>
          <w:lang w:val="en-US"/>
        </w:rPr>
      </w:pPr>
      <w:r w:rsidRPr="001310B4">
        <w:rPr>
          <w:sz w:val="20"/>
          <w:szCs w:val="20"/>
          <w:lang w:val="en-US"/>
        </w:rPr>
        <w:t>Lecturer _____________________________</w:t>
      </w:r>
    </w:p>
    <w:p w:rsidR="00237387" w:rsidRDefault="00237387" w:rsidP="00237387">
      <w:pPr>
        <w:jc w:val="both"/>
        <w:rPr>
          <w:sz w:val="28"/>
          <w:szCs w:val="28"/>
          <w:lang w:val="en-US"/>
        </w:rPr>
      </w:pPr>
    </w:p>
    <w:p w:rsidR="00237387" w:rsidRPr="00A50864" w:rsidRDefault="00637F01" w:rsidP="00237387">
      <w:pPr>
        <w:jc w:val="both"/>
        <w:rPr>
          <w:b/>
          <w:sz w:val="20"/>
          <w:szCs w:val="20"/>
          <w:lang w:val="en-US"/>
        </w:rPr>
      </w:pPr>
      <w:r w:rsidRPr="00A50864">
        <w:rPr>
          <w:b/>
          <w:sz w:val="20"/>
          <w:szCs w:val="20"/>
          <w:lang w:val="en-US"/>
        </w:rPr>
        <w:t>NOTE:</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Pr>
          <w:sz w:val="20"/>
          <w:szCs w:val="20"/>
          <w:lang w:val="en-US"/>
        </w:rPr>
        <w:t>L</w:t>
      </w:r>
      <w:r w:rsidRPr="006E7DA5">
        <w:rPr>
          <w:sz w:val="20"/>
          <w:szCs w:val="20"/>
          <w:lang w:val="en-US"/>
        </w:rPr>
        <w:t>O is based on cognitive (1-2), functional (2-3), systemic (1-2) competencies, total 4-7.</w:t>
      </w:r>
    </w:p>
    <w:p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rsidR="00237387" w:rsidRPr="00237387" w:rsidRDefault="00237387" w:rsidP="00237387">
      <w:pPr>
        <w:jc w:val="both"/>
        <w:rPr>
          <w:sz w:val="20"/>
          <w:szCs w:val="20"/>
          <w:lang w:val="en-US"/>
        </w:rPr>
      </w:pP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Literature and resources:</w:t>
      </w:r>
    </w:p>
    <w:p w:rsidR="00237387" w:rsidRPr="006E7DA5" w:rsidRDefault="00237387" w:rsidP="00237387">
      <w:pPr>
        <w:jc w:val="both"/>
        <w:rPr>
          <w:sz w:val="20"/>
          <w:szCs w:val="20"/>
          <w:lang w:val="en-US"/>
        </w:rPr>
      </w:pPr>
      <w:r w:rsidRPr="006E7DA5">
        <w:rPr>
          <w:sz w:val="20"/>
          <w:szCs w:val="20"/>
          <w:lang w:val="en-US"/>
        </w:rPr>
        <w:t>1. Basic literature</w:t>
      </w:r>
    </w:p>
    <w:p w:rsidR="00237387" w:rsidRPr="006E7DA5" w:rsidRDefault="00237387" w:rsidP="00237387">
      <w:pPr>
        <w:jc w:val="both"/>
        <w:rPr>
          <w:sz w:val="20"/>
          <w:szCs w:val="20"/>
          <w:lang w:val="en-US"/>
        </w:rPr>
      </w:pPr>
      <w:r w:rsidRPr="006E7DA5">
        <w:rPr>
          <w:sz w:val="20"/>
          <w:szCs w:val="20"/>
          <w:lang w:val="en-US"/>
        </w:rPr>
        <w:t>2. Additional reading</w:t>
      </w:r>
    </w:p>
    <w:p w:rsidR="00237387" w:rsidRPr="006E7DA5" w:rsidRDefault="00237387" w:rsidP="00237387">
      <w:pPr>
        <w:jc w:val="both"/>
        <w:rPr>
          <w:sz w:val="20"/>
          <w:szCs w:val="20"/>
          <w:lang w:val="en-US"/>
        </w:rPr>
      </w:pPr>
      <w:r w:rsidRPr="006E7DA5">
        <w:rPr>
          <w:sz w:val="20"/>
          <w:szCs w:val="20"/>
          <w:lang w:val="en-US"/>
        </w:rPr>
        <w:t>3. Software</w:t>
      </w:r>
    </w:p>
    <w:p w:rsidR="00237387" w:rsidRPr="006E7DA5" w:rsidRDefault="00237387" w:rsidP="00237387">
      <w:pPr>
        <w:jc w:val="both"/>
        <w:rPr>
          <w:sz w:val="20"/>
          <w:szCs w:val="20"/>
          <w:lang w:val="en-US"/>
        </w:rPr>
      </w:pPr>
      <w:r w:rsidRPr="006E7DA5">
        <w:rPr>
          <w:sz w:val="20"/>
          <w:szCs w:val="20"/>
          <w:lang w:val="en-US"/>
        </w:rPr>
        <w:t>4. Internet resources</w:t>
      </w:r>
    </w:p>
    <w:p w:rsidR="00237387" w:rsidRPr="006E7DA5" w:rsidRDefault="00237387" w:rsidP="00237387">
      <w:pPr>
        <w:jc w:val="both"/>
        <w:rPr>
          <w:sz w:val="20"/>
          <w:szCs w:val="20"/>
          <w:lang w:val="en-US"/>
        </w:rPr>
      </w:pPr>
      <w:r w:rsidRPr="006E7DA5">
        <w:rPr>
          <w:sz w:val="20"/>
          <w:szCs w:val="20"/>
          <w:lang w:val="en-US"/>
        </w:rPr>
        <w:t>5. Professional databases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rsidR="00237387" w:rsidRPr="006E7DA5" w:rsidRDefault="00237387" w:rsidP="00237387">
      <w:pPr>
        <w:jc w:val="both"/>
        <w:rPr>
          <w:sz w:val="20"/>
          <w:szCs w:val="20"/>
          <w:lang w:val="en-US"/>
        </w:rPr>
      </w:pPr>
      <w:r w:rsidRPr="006E7DA5">
        <w:rPr>
          <w:sz w:val="20"/>
          <w:szCs w:val="20"/>
          <w:lang w:val="en-US"/>
        </w:rPr>
        <w:t>.</w:t>
      </w:r>
    </w:p>
    <w:p w:rsidR="00C71FA0" w:rsidRDefault="00C71FA0"/>
    <w:sectPr w:rsidR="00C71FA0" w:rsidSect="00DE0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7387"/>
    <w:rsid w:val="001A6717"/>
    <w:rsid w:val="001E4860"/>
    <w:rsid w:val="00237387"/>
    <w:rsid w:val="00263EAF"/>
    <w:rsid w:val="004873C0"/>
    <w:rsid w:val="00637F01"/>
    <w:rsid w:val="007028B5"/>
    <w:rsid w:val="007922B4"/>
    <w:rsid w:val="007F17D5"/>
    <w:rsid w:val="00884238"/>
    <w:rsid w:val="009B5D05"/>
    <w:rsid w:val="009D7302"/>
    <w:rsid w:val="00A1148D"/>
    <w:rsid w:val="00A323BC"/>
    <w:rsid w:val="00A50864"/>
    <w:rsid w:val="00B66575"/>
    <w:rsid w:val="00C71FA0"/>
    <w:rsid w:val="00DE05D1"/>
    <w:rsid w:val="00E249D9"/>
    <w:rsid w:val="00E92B26"/>
    <w:rsid w:val="00EA4301"/>
    <w:rsid w:val="00EB3567"/>
    <w:rsid w:val="00EB4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Sultan</cp:lastModifiedBy>
  <cp:revision>4</cp:revision>
  <dcterms:created xsi:type="dcterms:W3CDTF">2022-10-04T03:35:00Z</dcterms:created>
  <dcterms:modified xsi:type="dcterms:W3CDTF">2022-10-09T17:05:00Z</dcterms:modified>
</cp:coreProperties>
</file>